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27" w:rsidRDefault="008D6F27" w:rsidP="00C10BC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D16D6" w:rsidRDefault="00CD16D6" w:rsidP="00C10BC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D16D6" w:rsidRDefault="00CD16D6" w:rsidP="00C10BC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AB682B" w:rsidRPr="00AB682B" w:rsidRDefault="00AB682B" w:rsidP="00AB682B">
      <w:pPr>
        <w:jc w:val="both"/>
        <w:rPr>
          <w:rFonts w:ascii="Arial" w:hAnsi="Arial" w:cs="Arial"/>
          <w:b/>
          <w:sz w:val="22"/>
          <w:szCs w:val="20"/>
        </w:rPr>
      </w:pPr>
      <w:r w:rsidRPr="00AB682B">
        <w:rPr>
          <w:rFonts w:ascii="Arial" w:hAnsi="Arial" w:cs="Arial"/>
          <w:b/>
          <w:sz w:val="22"/>
          <w:szCs w:val="20"/>
        </w:rPr>
        <w:t>EL CONGRESO DEL ESTADO LIBRE Y SOBERANO DE YUCATÁN, CONFORME CON LO DISPUESTO EN LOS ARTÍCULOS 116 FRACCIÓN III DE LA CONSTITUCIÓN POLÍTICA DE LOS ESTADOS UNIDOS MEXICANOS; 64 PÁRRAFO DECIMOPRIMERO Y 66 PARRAFOS CUARTO Y QUINTO DE LA CONSTITUCIÓN POLÍTICA DEL ESTADO DE YUCATÁN; 16 Y 30 FRACCIÓN XVI DE LA LEY ORGÁNICA DEL PODER JUDICIAL DEL ESTADO DE YUCATÁN, 18 Y 43 FRACCIÓN III DE LA LEY DE GOBIERNO DEL PODER LEGISLATIVO DEL ESTADO DE YUCATÁN, EMITE EL SIGUIENTE,</w:t>
      </w:r>
    </w:p>
    <w:p w:rsidR="00CD16D6" w:rsidRPr="00EC1C2B" w:rsidRDefault="00CD16D6" w:rsidP="00AB682B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B682B" w:rsidRPr="00EC1C2B" w:rsidRDefault="00AB682B" w:rsidP="00C10BC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C10BC2" w:rsidRPr="00EC1C2B" w:rsidRDefault="00C10BC2" w:rsidP="00C10BC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C1C2B">
        <w:rPr>
          <w:rFonts w:ascii="Arial" w:hAnsi="Arial" w:cs="Arial"/>
          <w:b/>
          <w:bCs/>
          <w:sz w:val="22"/>
          <w:szCs w:val="22"/>
          <w:lang w:val="es-MX"/>
        </w:rPr>
        <w:t>DECRETO</w:t>
      </w:r>
    </w:p>
    <w:p w:rsidR="00203ABA" w:rsidRPr="00EC1C2B" w:rsidRDefault="00203ABA" w:rsidP="00C10BC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203ABA" w:rsidRPr="00EC1C2B" w:rsidRDefault="00AB682B" w:rsidP="00203ABA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EC1C2B">
        <w:rPr>
          <w:rFonts w:ascii="Arial" w:hAnsi="Arial" w:cs="Arial"/>
          <w:b/>
          <w:bCs/>
          <w:sz w:val="22"/>
          <w:szCs w:val="22"/>
          <w:lang w:val="es-MX"/>
        </w:rPr>
        <w:t xml:space="preserve">Por el que se ratifica </w:t>
      </w:r>
      <w:r w:rsidR="00203ABA" w:rsidRPr="00203ABA">
        <w:rPr>
          <w:rFonts w:ascii="Arial" w:hAnsi="Arial" w:cs="Arial"/>
          <w:b/>
          <w:sz w:val="22"/>
          <w:szCs w:val="22"/>
          <w:lang w:val="es-ES_tradnl"/>
        </w:rPr>
        <w:t xml:space="preserve">al ciudadano </w:t>
      </w:r>
      <w:r w:rsidR="00203ABA" w:rsidRPr="00203ABA">
        <w:rPr>
          <w:rFonts w:ascii="Arial" w:hAnsi="Arial" w:cs="Arial"/>
          <w:b/>
          <w:sz w:val="22"/>
          <w:szCs w:val="22"/>
        </w:rPr>
        <w:t xml:space="preserve">César Andrés </w:t>
      </w:r>
      <w:proofErr w:type="spellStart"/>
      <w:r w:rsidR="00203ABA" w:rsidRPr="00203ABA">
        <w:rPr>
          <w:rFonts w:ascii="Arial" w:hAnsi="Arial" w:cs="Arial"/>
          <w:b/>
          <w:sz w:val="22"/>
          <w:szCs w:val="22"/>
        </w:rPr>
        <w:t>Antuña</w:t>
      </w:r>
      <w:proofErr w:type="spellEnd"/>
      <w:r w:rsidR="00203ABA" w:rsidRPr="00203ABA">
        <w:rPr>
          <w:rFonts w:ascii="Arial" w:hAnsi="Arial" w:cs="Arial"/>
          <w:b/>
          <w:sz w:val="22"/>
          <w:szCs w:val="22"/>
        </w:rPr>
        <w:t xml:space="preserve"> Aguilar,</w:t>
      </w:r>
      <w:r w:rsidR="00203ABA" w:rsidRPr="00203AB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203ABA" w:rsidRPr="00203ABA">
        <w:rPr>
          <w:rFonts w:ascii="Arial" w:hAnsi="Arial" w:cs="Arial"/>
          <w:b/>
          <w:sz w:val="22"/>
          <w:szCs w:val="22"/>
          <w:lang w:val="es-MX" w:eastAsia="es-ES_tradnl"/>
        </w:rPr>
        <w:t xml:space="preserve">en el cargo de Magistrado Presidente del </w:t>
      </w:r>
      <w:r w:rsidR="00203ABA" w:rsidRPr="00203ABA">
        <w:rPr>
          <w:rFonts w:ascii="Arial" w:hAnsi="Arial" w:cs="Arial"/>
          <w:b/>
          <w:sz w:val="22"/>
          <w:szCs w:val="22"/>
        </w:rPr>
        <w:t>Tribunal de los Trabajadores al Servicio del Estado y de los Municipios</w:t>
      </w:r>
      <w:r w:rsidR="00203ABA" w:rsidRPr="00203ABA">
        <w:rPr>
          <w:rFonts w:ascii="Arial" w:hAnsi="Arial" w:cs="Arial"/>
          <w:b/>
          <w:sz w:val="22"/>
          <w:szCs w:val="22"/>
          <w:lang w:val="es-MX" w:eastAsia="es-ES_tradnl"/>
        </w:rPr>
        <w:t>, perteneciente al Poder Judicial del Estado de Yucatán.</w:t>
      </w:r>
    </w:p>
    <w:p w:rsidR="00C10BC2" w:rsidRPr="00EC1C2B" w:rsidRDefault="00C10BC2" w:rsidP="00C10BC2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:rsidR="00C10BC2" w:rsidRDefault="00C10BC2" w:rsidP="00C10B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  <w:r w:rsidRPr="00EC1C2B">
        <w:rPr>
          <w:rFonts w:ascii="Arial" w:hAnsi="Arial" w:cs="Arial"/>
          <w:b/>
          <w:bCs/>
          <w:sz w:val="22"/>
          <w:szCs w:val="22"/>
          <w:lang w:val="es-MX"/>
        </w:rPr>
        <w:tab/>
        <w:t xml:space="preserve">Artículo único. </w:t>
      </w:r>
      <w:r w:rsidRPr="00EC1C2B">
        <w:rPr>
          <w:rFonts w:ascii="Arial" w:hAnsi="Arial" w:cs="Arial"/>
          <w:bCs/>
          <w:sz w:val="22"/>
          <w:szCs w:val="22"/>
          <w:lang w:val="es-MX"/>
        </w:rPr>
        <w:t>S</w:t>
      </w:r>
      <w:r w:rsidRPr="00EC1C2B">
        <w:rPr>
          <w:rFonts w:ascii="Arial" w:hAnsi="Arial" w:cs="Arial"/>
          <w:sz w:val="22"/>
          <w:szCs w:val="22"/>
          <w:lang w:val="es-MX"/>
        </w:rPr>
        <w:t xml:space="preserve">e </w:t>
      </w:r>
      <w:r w:rsidRPr="00CD1AF0">
        <w:rPr>
          <w:rFonts w:ascii="Arial" w:hAnsi="Arial" w:cs="Arial"/>
          <w:sz w:val="22"/>
          <w:szCs w:val="22"/>
          <w:lang w:val="es-ES_tradnl"/>
        </w:rPr>
        <w:t xml:space="preserve">ratifica al ciudadano </w:t>
      </w:r>
      <w:r w:rsidRPr="00CD1AF0">
        <w:rPr>
          <w:rFonts w:ascii="Arial" w:hAnsi="Arial" w:cs="Arial"/>
          <w:sz w:val="22"/>
          <w:szCs w:val="22"/>
        </w:rPr>
        <w:t xml:space="preserve">César Andrés </w:t>
      </w:r>
      <w:proofErr w:type="spellStart"/>
      <w:r w:rsidRPr="00CD1AF0">
        <w:rPr>
          <w:rFonts w:ascii="Arial" w:hAnsi="Arial" w:cs="Arial"/>
          <w:sz w:val="22"/>
          <w:szCs w:val="22"/>
        </w:rPr>
        <w:t>Antuña</w:t>
      </w:r>
      <w:proofErr w:type="spellEnd"/>
      <w:r w:rsidRPr="00CD1AF0">
        <w:rPr>
          <w:rFonts w:ascii="Arial" w:hAnsi="Arial" w:cs="Arial"/>
          <w:sz w:val="22"/>
          <w:szCs w:val="22"/>
        </w:rPr>
        <w:t xml:space="preserve"> Aguilar,</w:t>
      </w:r>
      <w:r w:rsidRPr="00CD1AF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D1AF0">
        <w:rPr>
          <w:rFonts w:ascii="Arial" w:hAnsi="Arial" w:cs="Arial"/>
          <w:sz w:val="22"/>
          <w:szCs w:val="22"/>
          <w:lang w:val="es-MX" w:eastAsia="es-ES_tradnl"/>
        </w:rPr>
        <w:t xml:space="preserve">en el cargo de Magistrado Presidente del </w:t>
      </w:r>
      <w:r w:rsidRPr="00CD1AF0">
        <w:rPr>
          <w:rFonts w:ascii="Arial" w:hAnsi="Arial" w:cs="Arial"/>
          <w:sz w:val="22"/>
          <w:szCs w:val="22"/>
        </w:rPr>
        <w:t>Tribunal de los Trabajadores al Servicio del Estado y de los Municipios</w:t>
      </w:r>
      <w:r w:rsidRPr="00CD1AF0">
        <w:rPr>
          <w:rFonts w:ascii="Arial" w:hAnsi="Arial" w:cs="Arial"/>
          <w:sz w:val="22"/>
          <w:szCs w:val="22"/>
          <w:lang w:val="es-MX" w:eastAsia="es-ES_tradnl"/>
        </w:rPr>
        <w:t>, perteneciente al Poder Judicial del Estado de Yucatán</w:t>
      </w:r>
      <w:r w:rsidR="005128FA">
        <w:rPr>
          <w:rFonts w:ascii="Arial" w:hAnsi="Arial" w:cs="Arial"/>
          <w:sz w:val="22"/>
          <w:szCs w:val="22"/>
          <w:lang w:val="es-MX" w:eastAsia="es-ES_tradnl"/>
        </w:rPr>
        <w:t xml:space="preserve">, por el período de nueve años contados a partir de la entrada en vigor del presente decreto. </w:t>
      </w:r>
    </w:p>
    <w:p w:rsidR="00EC1C2B" w:rsidRPr="00CD1AF0" w:rsidRDefault="00EC1C2B" w:rsidP="00C10B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</w:p>
    <w:p w:rsidR="00C10BC2" w:rsidRPr="00CD1AF0" w:rsidRDefault="00C10BC2" w:rsidP="00C10BC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10BC2" w:rsidRPr="00EC1C2B" w:rsidRDefault="00AB682B" w:rsidP="00C10BC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C1C2B">
        <w:rPr>
          <w:rFonts w:ascii="Arial" w:hAnsi="Arial" w:cs="Arial"/>
          <w:b/>
          <w:bCs/>
          <w:sz w:val="22"/>
          <w:szCs w:val="22"/>
          <w:lang w:val="es-MX"/>
        </w:rPr>
        <w:t>Transitorios</w:t>
      </w:r>
    </w:p>
    <w:p w:rsidR="00C10BC2" w:rsidRDefault="00C10BC2" w:rsidP="00C10BC2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:rsidR="00EC1C2B" w:rsidRPr="00EC1C2B" w:rsidRDefault="00EC1C2B" w:rsidP="00C10BC2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:rsidR="00C10BC2" w:rsidRPr="00CD1AF0" w:rsidRDefault="00C10BC2" w:rsidP="00C10BC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D1AF0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CD1AF0">
        <w:rPr>
          <w:rFonts w:ascii="Arial" w:hAnsi="Arial" w:cs="Arial"/>
          <w:b/>
          <w:bCs/>
          <w:sz w:val="22"/>
          <w:szCs w:val="22"/>
          <w:lang w:val="es-ES_tradnl"/>
        </w:rPr>
        <w:t xml:space="preserve">Artículo primero. </w:t>
      </w:r>
      <w:r w:rsidRPr="00CD1AF0">
        <w:rPr>
          <w:rFonts w:ascii="Arial" w:hAnsi="Arial" w:cs="Arial"/>
          <w:sz w:val="22"/>
          <w:szCs w:val="22"/>
          <w:lang w:val="es-ES_tradnl"/>
        </w:rPr>
        <w:t>Este decreto entrará en vigor el día de su publicación en el Diario Oficial del Gobierno del Estado de Yucatán.</w:t>
      </w:r>
    </w:p>
    <w:p w:rsidR="005128FA" w:rsidRPr="00EC1C2B" w:rsidRDefault="00EC1C2B" w:rsidP="00EC1C2B">
      <w:pPr>
        <w:pStyle w:val="NormalWeb"/>
        <w:rPr>
          <w:bCs/>
          <w:sz w:val="22"/>
          <w:szCs w:val="22"/>
          <w:lang w:eastAsia="es-ES"/>
        </w:rPr>
      </w:pPr>
      <w:r>
        <w:rPr>
          <w:b/>
          <w:bCs/>
          <w:sz w:val="22"/>
          <w:szCs w:val="22"/>
          <w:lang w:eastAsia="es-ES"/>
        </w:rPr>
        <w:t xml:space="preserve">            </w:t>
      </w:r>
      <w:r w:rsidR="005128FA" w:rsidRPr="00CD1AF0">
        <w:rPr>
          <w:b/>
          <w:bCs/>
          <w:sz w:val="22"/>
          <w:szCs w:val="22"/>
          <w:lang w:eastAsia="es-ES"/>
        </w:rPr>
        <w:t xml:space="preserve">Artículo </w:t>
      </w:r>
      <w:r w:rsidR="005128FA">
        <w:rPr>
          <w:b/>
          <w:bCs/>
          <w:sz w:val="22"/>
          <w:szCs w:val="22"/>
          <w:lang w:eastAsia="es-ES"/>
        </w:rPr>
        <w:t xml:space="preserve">segundo. </w:t>
      </w:r>
      <w:r w:rsidRPr="00EC1C2B">
        <w:rPr>
          <w:bCs/>
          <w:sz w:val="22"/>
          <w:szCs w:val="22"/>
          <w:lang w:eastAsia="es-ES"/>
        </w:rPr>
        <w:t>Se deja sin efectos el decreto 104/2019 publicado en el Diario Oficial del Gobierno del Estado publicado en fecha 0</w:t>
      </w:r>
      <w:r w:rsidR="00A41A21">
        <w:rPr>
          <w:bCs/>
          <w:sz w:val="22"/>
          <w:szCs w:val="22"/>
          <w:lang w:eastAsia="es-ES"/>
        </w:rPr>
        <w:t xml:space="preserve">3 </w:t>
      </w:r>
      <w:r w:rsidRPr="00EC1C2B">
        <w:rPr>
          <w:bCs/>
          <w:sz w:val="22"/>
          <w:szCs w:val="22"/>
          <w:lang w:eastAsia="es-ES"/>
        </w:rPr>
        <w:t xml:space="preserve">de septiembre de 2019, atento a lo ordenado en el presente decreto. </w:t>
      </w:r>
      <w:bookmarkStart w:id="0" w:name="_GoBack"/>
      <w:bookmarkEnd w:id="0"/>
    </w:p>
    <w:p w:rsidR="00C10BC2" w:rsidRPr="00CD1AF0" w:rsidRDefault="00C10BC2" w:rsidP="00C10BC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1AF0">
        <w:rPr>
          <w:rFonts w:ascii="Arial" w:hAnsi="Arial" w:cs="Arial"/>
          <w:b/>
          <w:bCs/>
          <w:sz w:val="22"/>
          <w:szCs w:val="22"/>
        </w:rPr>
        <w:tab/>
        <w:t xml:space="preserve">Artículo </w:t>
      </w:r>
      <w:r w:rsidR="005128FA">
        <w:rPr>
          <w:rFonts w:ascii="Arial" w:hAnsi="Arial" w:cs="Arial"/>
          <w:b/>
          <w:bCs/>
          <w:sz w:val="22"/>
          <w:szCs w:val="22"/>
        </w:rPr>
        <w:t>tercero</w:t>
      </w:r>
      <w:r w:rsidRPr="00CD1AF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D1AF0">
        <w:rPr>
          <w:rFonts w:ascii="Arial" w:hAnsi="Arial" w:cs="Arial"/>
          <w:bCs/>
          <w:sz w:val="22"/>
          <w:szCs w:val="22"/>
        </w:rPr>
        <w:t xml:space="preserve">Notifíquese </w:t>
      </w:r>
      <w:r w:rsidRPr="00CD1AF0">
        <w:rPr>
          <w:rFonts w:ascii="Arial" w:hAnsi="Arial" w:cs="Arial"/>
          <w:sz w:val="22"/>
          <w:szCs w:val="22"/>
        </w:rPr>
        <w:t>este decreto</w:t>
      </w:r>
      <w:r w:rsidRPr="00CD1AF0">
        <w:rPr>
          <w:rFonts w:ascii="Arial" w:hAnsi="Arial" w:cs="Arial"/>
          <w:bCs/>
          <w:sz w:val="22"/>
          <w:szCs w:val="22"/>
        </w:rPr>
        <w:t xml:space="preserve"> al Tribunal Superior de Justicia del Poder Judicial del Estado de Yucatán y al </w:t>
      </w:r>
      <w:r w:rsidRPr="00CD1AF0">
        <w:rPr>
          <w:rFonts w:ascii="Arial" w:hAnsi="Arial" w:cs="Arial"/>
          <w:sz w:val="22"/>
          <w:szCs w:val="22"/>
        </w:rPr>
        <w:t>magistrado a que se refiere este decreto, para los efectos legales correspondientes.</w:t>
      </w:r>
    </w:p>
    <w:p w:rsidR="00C10BC2" w:rsidRPr="00CD1AF0" w:rsidRDefault="00C10BC2" w:rsidP="00C10BC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682B" w:rsidRDefault="00C10BC2" w:rsidP="00EC1C2B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3A18C0">
        <w:rPr>
          <w:rFonts w:ascii="Arial" w:hAnsi="Arial" w:cs="Arial"/>
          <w:b/>
          <w:sz w:val="22"/>
          <w:szCs w:val="22"/>
        </w:rPr>
        <w:t xml:space="preserve">Artículo </w:t>
      </w:r>
      <w:r w:rsidR="005128FA" w:rsidRPr="003A18C0">
        <w:rPr>
          <w:rFonts w:ascii="Arial" w:hAnsi="Arial" w:cs="Arial"/>
          <w:b/>
          <w:sz w:val="22"/>
          <w:szCs w:val="22"/>
        </w:rPr>
        <w:t>cuarto</w:t>
      </w:r>
      <w:r w:rsidRPr="003A18C0">
        <w:rPr>
          <w:rFonts w:ascii="Arial" w:hAnsi="Arial" w:cs="Arial"/>
          <w:b/>
          <w:sz w:val="22"/>
          <w:szCs w:val="22"/>
        </w:rPr>
        <w:t>.</w:t>
      </w:r>
      <w:r w:rsidRPr="003A18C0">
        <w:rPr>
          <w:rFonts w:ascii="Arial" w:hAnsi="Arial" w:cs="Arial"/>
          <w:sz w:val="22"/>
          <w:szCs w:val="22"/>
        </w:rPr>
        <w:t xml:space="preserve"> En virtud de que el magistrado César Andrés </w:t>
      </w:r>
      <w:proofErr w:type="spellStart"/>
      <w:r w:rsidRPr="003A18C0">
        <w:rPr>
          <w:rFonts w:ascii="Arial" w:hAnsi="Arial" w:cs="Arial"/>
          <w:sz w:val="22"/>
          <w:szCs w:val="22"/>
        </w:rPr>
        <w:t>Antuña</w:t>
      </w:r>
      <w:proofErr w:type="spellEnd"/>
      <w:r w:rsidRPr="003A18C0">
        <w:rPr>
          <w:rFonts w:ascii="Arial" w:hAnsi="Arial" w:cs="Arial"/>
          <w:sz w:val="22"/>
          <w:szCs w:val="22"/>
        </w:rPr>
        <w:t xml:space="preserve"> Aguilar</w:t>
      </w:r>
      <w:r w:rsidRPr="003A18C0">
        <w:rPr>
          <w:rFonts w:ascii="Arial" w:hAnsi="Arial" w:cs="Arial"/>
          <w:sz w:val="22"/>
          <w:szCs w:val="22"/>
          <w:lang w:val="es-ES_tradnl"/>
        </w:rPr>
        <w:t>,</w:t>
      </w:r>
      <w:r w:rsidRPr="003A18C0">
        <w:rPr>
          <w:rFonts w:ascii="Arial" w:hAnsi="Arial" w:cs="Arial"/>
          <w:sz w:val="22"/>
          <w:szCs w:val="22"/>
        </w:rPr>
        <w:t xml:space="preserve"> se encuentra actualmente ejerciendo el cargo, no es necesario que rinda compromiso constitucional.</w:t>
      </w:r>
    </w:p>
    <w:p w:rsidR="00AB682B" w:rsidRDefault="00AB682B" w:rsidP="00EC1C2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1C2B" w:rsidRDefault="00EC1C2B" w:rsidP="00EC1C2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1C2B" w:rsidRPr="003A18C0" w:rsidRDefault="00EC1C2B" w:rsidP="00EC1C2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1C2B" w:rsidRDefault="00EC1C2B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EC1C2B" w:rsidRDefault="00EC1C2B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EC1C2B" w:rsidRDefault="00EC1C2B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EC1C2B" w:rsidRDefault="00EC1C2B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EC1C2B" w:rsidRDefault="00EC1C2B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C10BC2" w:rsidRPr="00CD1AF0" w:rsidRDefault="00C10BC2" w:rsidP="00C10BC2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3A18C0">
        <w:rPr>
          <w:rFonts w:ascii="Arial" w:hAnsi="Arial" w:cs="Arial"/>
          <w:b/>
          <w:sz w:val="22"/>
          <w:szCs w:val="22"/>
        </w:rPr>
        <w:t xml:space="preserve">Artículo </w:t>
      </w:r>
      <w:r w:rsidR="005128FA" w:rsidRPr="003A18C0">
        <w:rPr>
          <w:rFonts w:ascii="Arial" w:hAnsi="Arial" w:cs="Arial"/>
          <w:b/>
          <w:sz w:val="22"/>
          <w:szCs w:val="22"/>
        </w:rPr>
        <w:t>quinto</w:t>
      </w:r>
      <w:r w:rsidRPr="003A18C0">
        <w:rPr>
          <w:rFonts w:ascii="Arial" w:hAnsi="Arial" w:cs="Arial"/>
          <w:b/>
          <w:sz w:val="22"/>
          <w:szCs w:val="22"/>
        </w:rPr>
        <w:t xml:space="preserve">. </w:t>
      </w:r>
      <w:r w:rsidRPr="003A18C0">
        <w:rPr>
          <w:rFonts w:ascii="Arial" w:hAnsi="Arial" w:cs="Arial"/>
          <w:sz w:val="22"/>
          <w:szCs w:val="22"/>
        </w:rPr>
        <w:t xml:space="preserve">Al vencimiento del período por el que fue ratificado el Magistrado Presidente César Andrés </w:t>
      </w:r>
      <w:proofErr w:type="spellStart"/>
      <w:r w:rsidRPr="003A18C0">
        <w:rPr>
          <w:rFonts w:ascii="Arial" w:hAnsi="Arial" w:cs="Arial"/>
          <w:sz w:val="22"/>
          <w:szCs w:val="22"/>
        </w:rPr>
        <w:t>Antuña</w:t>
      </w:r>
      <w:proofErr w:type="spellEnd"/>
      <w:r w:rsidRPr="003A18C0">
        <w:rPr>
          <w:rFonts w:ascii="Arial" w:hAnsi="Arial" w:cs="Arial"/>
          <w:sz w:val="22"/>
          <w:szCs w:val="22"/>
        </w:rPr>
        <w:t xml:space="preserve"> Aguilar, éste tendrá derecho al haber de retiro de conformidad con lo establecido en los a</w:t>
      </w:r>
      <w:r w:rsidR="00687A72" w:rsidRPr="003A18C0">
        <w:rPr>
          <w:rFonts w:ascii="Arial" w:hAnsi="Arial" w:cs="Arial"/>
          <w:sz w:val="22"/>
          <w:szCs w:val="22"/>
        </w:rPr>
        <w:t xml:space="preserve">rtículos 30 fracción XXII, 64 </w:t>
      </w:r>
      <w:proofErr w:type="gramStart"/>
      <w:r w:rsidRPr="003A18C0">
        <w:rPr>
          <w:rFonts w:ascii="Arial" w:hAnsi="Arial" w:cs="Arial"/>
          <w:sz w:val="22"/>
          <w:szCs w:val="22"/>
        </w:rPr>
        <w:t>párrafo</w:t>
      </w:r>
      <w:proofErr w:type="gramEnd"/>
      <w:r w:rsidRPr="00CD1AF0">
        <w:rPr>
          <w:rFonts w:ascii="Arial" w:hAnsi="Arial" w:cs="Arial"/>
          <w:sz w:val="22"/>
          <w:szCs w:val="22"/>
        </w:rPr>
        <w:t xml:space="preserve"> doce de la Constitución Política del Estado de Yucatán y 170 de la Ley Orgánica del Poder Judicial del Estado de Yucatán.</w:t>
      </w:r>
    </w:p>
    <w:p w:rsidR="00606BFF" w:rsidRDefault="00606BFF" w:rsidP="00473226">
      <w:pPr>
        <w:ind w:firstLine="709"/>
        <w:jc w:val="both"/>
        <w:rPr>
          <w:rFonts w:ascii="Arial" w:hAnsi="Arial" w:cs="Arial"/>
        </w:rPr>
      </w:pPr>
    </w:p>
    <w:p w:rsidR="00AB682B" w:rsidRDefault="00AB682B" w:rsidP="00473226">
      <w:pPr>
        <w:ind w:firstLine="709"/>
        <w:jc w:val="both"/>
        <w:rPr>
          <w:rFonts w:ascii="Arial" w:hAnsi="Arial" w:cs="Arial"/>
        </w:rPr>
      </w:pPr>
    </w:p>
    <w:p w:rsidR="00AB682B" w:rsidRPr="00AB682B" w:rsidRDefault="00AB682B" w:rsidP="00AB682B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AB682B">
        <w:rPr>
          <w:rFonts w:ascii="Arial" w:hAnsi="Arial" w:cs="Arial"/>
          <w:b/>
          <w:sz w:val="22"/>
          <w:szCs w:val="20"/>
        </w:rPr>
        <w:t>DADO EN LA SEDE DEL RECINTO DEL PODER LEGISLATIVO, EN LA CIUDAD DE MÉRIDA, YUCATÁN, ESTADOS UNIDOS MEXICANOS, A LOS CATORCE DÍAS DEL MES DE JUNIO DEL AÑO DOS MIL VEINTIUNO.</w:t>
      </w:r>
    </w:p>
    <w:p w:rsidR="00AB682B" w:rsidRPr="00AB682B" w:rsidRDefault="00AB682B" w:rsidP="00AB682B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:rsidR="00AB682B" w:rsidRPr="00AB682B" w:rsidRDefault="00AB682B" w:rsidP="00AB682B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:rsidR="00AB682B" w:rsidRP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  <w:lang w:val="pt-BR"/>
        </w:rPr>
      </w:pPr>
      <w:r w:rsidRPr="00AB682B">
        <w:rPr>
          <w:rFonts w:ascii="Arial" w:hAnsi="Arial" w:cs="Arial"/>
          <w:b/>
          <w:sz w:val="22"/>
          <w:szCs w:val="20"/>
          <w:lang w:val="pt-BR"/>
        </w:rPr>
        <w:t>PRESIDENTE:</w:t>
      </w:r>
    </w:p>
    <w:p w:rsid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</w:rPr>
      </w:pPr>
    </w:p>
    <w:p w:rsidR="00AB682B" w:rsidRP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</w:rPr>
      </w:pPr>
    </w:p>
    <w:p w:rsidR="00AB682B" w:rsidRP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</w:rPr>
      </w:pPr>
      <w:r w:rsidRPr="00AB682B">
        <w:rPr>
          <w:rFonts w:ascii="Arial" w:hAnsi="Arial" w:cs="Arial"/>
          <w:b/>
          <w:sz w:val="22"/>
          <w:szCs w:val="20"/>
        </w:rPr>
        <w:t>DIP. LUIS ENRIQUE BORJAS ROMERO.</w:t>
      </w:r>
    </w:p>
    <w:p w:rsidR="00AB682B" w:rsidRP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</w:rPr>
      </w:pPr>
    </w:p>
    <w:p w:rsidR="00AB682B" w:rsidRPr="00AB682B" w:rsidRDefault="00AB682B" w:rsidP="00AB682B">
      <w:pPr>
        <w:spacing w:line="276" w:lineRule="auto"/>
        <w:ind w:right="-6" w:hanging="11"/>
        <w:jc w:val="center"/>
        <w:rPr>
          <w:rFonts w:ascii="Arial" w:hAnsi="Arial" w:cs="Arial"/>
          <w:b/>
          <w:sz w:val="22"/>
          <w:szCs w:val="20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AB682B" w:rsidRPr="00AB682B" w:rsidTr="001D156F">
        <w:trPr>
          <w:jc w:val="center"/>
        </w:trPr>
        <w:tc>
          <w:tcPr>
            <w:tcW w:w="5032" w:type="dxa"/>
          </w:tcPr>
          <w:p w:rsidR="00AB682B" w:rsidRPr="00AB682B" w:rsidRDefault="00AB682B" w:rsidP="001D156F">
            <w:pPr>
              <w:spacing w:line="276" w:lineRule="auto"/>
              <w:ind w:right="-6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82B">
              <w:rPr>
                <w:rFonts w:ascii="Arial" w:hAnsi="Arial" w:cs="Arial"/>
                <w:b/>
                <w:sz w:val="22"/>
                <w:szCs w:val="20"/>
              </w:rPr>
              <w:t>SECRETARIA:</w:t>
            </w:r>
          </w:p>
          <w:p w:rsidR="00AB682B" w:rsidRDefault="00AB682B" w:rsidP="001D156F">
            <w:pPr>
              <w:spacing w:line="276" w:lineRule="auto"/>
              <w:ind w:right="-6" w:hanging="11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B682B" w:rsidRPr="00AB682B" w:rsidRDefault="00AB682B" w:rsidP="001D156F">
            <w:pPr>
              <w:spacing w:line="276" w:lineRule="auto"/>
              <w:ind w:right="-6" w:hanging="11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B682B" w:rsidRPr="00AB682B" w:rsidRDefault="00AB682B" w:rsidP="001D156F">
            <w:pPr>
              <w:spacing w:line="276" w:lineRule="auto"/>
              <w:ind w:right="-6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82B">
              <w:rPr>
                <w:rFonts w:ascii="Arial" w:hAnsi="Arial" w:cs="Arial"/>
                <w:b/>
                <w:sz w:val="22"/>
                <w:szCs w:val="20"/>
              </w:rPr>
              <w:t xml:space="preserve">DIP. </w:t>
            </w:r>
            <w:r w:rsidRPr="00AB682B">
              <w:rPr>
                <w:rFonts w:ascii="Arial" w:hAnsi="Arial" w:cs="Arial"/>
                <w:b/>
                <w:bCs/>
                <w:sz w:val="22"/>
                <w:szCs w:val="20"/>
              </w:rPr>
              <w:t>FÁTIMA DEL ROSARIO PERERA SALAZAR</w:t>
            </w:r>
            <w:r w:rsidRPr="00AB682B">
              <w:rPr>
                <w:rFonts w:ascii="Arial" w:hAnsi="Arial" w:cs="Arial"/>
                <w:b/>
                <w:sz w:val="22"/>
                <w:szCs w:val="20"/>
              </w:rPr>
              <w:t>.</w:t>
            </w:r>
          </w:p>
        </w:tc>
        <w:tc>
          <w:tcPr>
            <w:tcW w:w="4831" w:type="dxa"/>
          </w:tcPr>
          <w:p w:rsidR="00AB682B" w:rsidRPr="00AB682B" w:rsidRDefault="00AB682B" w:rsidP="001D156F">
            <w:pPr>
              <w:spacing w:line="276" w:lineRule="auto"/>
              <w:ind w:right="-6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82B">
              <w:rPr>
                <w:rFonts w:ascii="Arial" w:hAnsi="Arial" w:cs="Arial"/>
                <w:b/>
                <w:sz w:val="22"/>
                <w:szCs w:val="20"/>
              </w:rPr>
              <w:t>SECRETARIA:</w:t>
            </w:r>
          </w:p>
          <w:p w:rsidR="00AB682B" w:rsidRDefault="00AB682B" w:rsidP="001D156F">
            <w:pPr>
              <w:spacing w:line="276" w:lineRule="auto"/>
              <w:ind w:right="-6" w:hanging="11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B682B" w:rsidRPr="00AB682B" w:rsidRDefault="00AB682B" w:rsidP="001D156F">
            <w:pPr>
              <w:spacing w:line="276" w:lineRule="auto"/>
              <w:ind w:right="-6" w:hanging="11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B682B" w:rsidRPr="00AB682B" w:rsidRDefault="00AB682B" w:rsidP="001D156F">
            <w:pPr>
              <w:spacing w:line="276" w:lineRule="auto"/>
              <w:ind w:right="-6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82B">
              <w:rPr>
                <w:rFonts w:ascii="Arial" w:hAnsi="Arial" w:cs="Arial"/>
                <w:b/>
                <w:sz w:val="22"/>
                <w:szCs w:val="20"/>
              </w:rPr>
              <w:t>DIP. PAULINA AURORA VIANA GÓMEZ.</w:t>
            </w:r>
          </w:p>
          <w:p w:rsidR="00AB682B" w:rsidRPr="00AB682B" w:rsidRDefault="00AB682B" w:rsidP="001D156F">
            <w:pPr>
              <w:spacing w:line="276" w:lineRule="auto"/>
              <w:ind w:right="-6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AB682B" w:rsidRPr="00473226" w:rsidRDefault="00AB682B" w:rsidP="00473226">
      <w:pPr>
        <w:ind w:firstLine="709"/>
        <w:jc w:val="both"/>
        <w:rPr>
          <w:rFonts w:ascii="Arial" w:hAnsi="Arial" w:cs="Arial"/>
        </w:rPr>
      </w:pPr>
    </w:p>
    <w:sectPr w:rsidR="00AB682B" w:rsidRPr="00473226" w:rsidSect="008D6F27">
      <w:headerReference w:type="default" r:id="rId8"/>
      <w:footerReference w:type="even" r:id="rId9"/>
      <w:footerReference w:type="default" r:id="rId10"/>
      <w:pgSz w:w="12242" w:h="15842" w:code="1"/>
      <w:pgMar w:top="2095" w:right="1701" w:bottom="1418" w:left="226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79" w:rsidRDefault="00FB2179">
      <w:r>
        <w:separator/>
      </w:r>
    </w:p>
  </w:endnote>
  <w:endnote w:type="continuationSeparator" w:id="0">
    <w:p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Default="007E3A8F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E3A8F" w:rsidRDefault="007E3A8F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Pr="004402B4" w:rsidRDefault="007E3A8F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796650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7E3A8F" w:rsidRPr="00092373" w:rsidRDefault="007E3A8F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79" w:rsidRDefault="00FB2179">
      <w:r>
        <w:separator/>
      </w:r>
    </w:p>
  </w:footnote>
  <w:footnote w:type="continuationSeparator" w:id="0">
    <w:p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Default="00AB682B">
    <w:pPr>
      <w:pStyle w:val="Encabezado"/>
    </w:pPr>
    <w:r w:rsidRPr="00AB682B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B8BA16C" wp14:editId="66BC9475">
              <wp:simplePos x="0" y="0"/>
              <wp:positionH relativeFrom="column">
                <wp:posOffset>-927100</wp:posOffset>
              </wp:positionH>
              <wp:positionV relativeFrom="paragraph">
                <wp:posOffset>754380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82B" w:rsidRPr="00381914" w:rsidRDefault="00AB682B" w:rsidP="00AB682B">
                          <w:pPr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AB682B" w:rsidRPr="00381914" w:rsidRDefault="00AB682B" w:rsidP="00AB682B">
                          <w:pPr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AB682B" w:rsidRPr="00381914" w:rsidRDefault="00AB682B" w:rsidP="00AB682B">
                          <w:pPr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BA16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73pt;margin-top:59.4pt;width:123.75pt;height:38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CDiQIAABg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" stroked="f">
              <v:textbox>
                <w:txbxContent>
                  <w:p w:rsidR="00AB682B" w:rsidRPr="00381914" w:rsidRDefault="00AB682B" w:rsidP="00AB682B">
                    <w:pPr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AB682B" w:rsidRPr="00381914" w:rsidRDefault="00AB682B" w:rsidP="00AB682B">
                    <w:pPr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AB682B" w:rsidRPr="00381914" w:rsidRDefault="00AB682B" w:rsidP="00AB682B">
                    <w:pPr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  <w:r w:rsidRPr="00AB682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A28571" wp14:editId="0CE5EB96">
              <wp:simplePos x="0" y="0"/>
              <wp:positionH relativeFrom="column">
                <wp:posOffset>996950</wp:posOffset>
              </wp:positionH>
              <wp:positionV relativeFrom="paragraph">
                <wp:posOffset>-224790</wp:posOffset>
              </wp:positionV>
              <wp:extent cx="4286250" cy="1295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82B" w:rsidRDefault="00AB682B" w:rsidP="00AB682B">
                          <w:pPr>
                            <w:pStyle w:val="Sinespaci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B682B" w:rsidRDefault="00AB682B" w:rsidP="00AB682B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AB682B" w:rsidRDefault="00AB682B" w:rsidP="00AB682B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:rsidR="00AB682B" w:rsidRDefault="00AB682B" w:rsidP="00AB682B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8571" id="Cuadro de texto 7" o:spid="_x0000_s1027" type="#_x0000_t202" style="position:absolute;margin-left:78.5pt;margin-top:-17.7pt;width:337.5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gViwIAAB4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" stroked="f">
              <v:textbox>
                <w:txbxContent>
                  <w:p w:rsidR="00AB682B" w:rsidRDefault="00AB682B" w:rsidP="00AB682B">
                    <w:pPr>
                      <w:pStyle w:val="Sinespaciado"/>
                      <w:jc w:val="center"/>
                    </w:pPr>
                    <w:r>
                      <w:t>GOBIERNO DEL ESTADO DE YUCATÁN</w:t>
                    </w:r>
                  </w:p>
                  <w:p w:rsidR="00AB682B" w:rsidRDefault="00AB682B" w:rsidP="00AB682B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AB682B" w:rsidRDefault="00AB682B" w:rsidP="00AB682B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:rsidR="00AB682B" w:rsidRDefault="00AB682B" w:rsidP="00AB682B">
                    <w:pPr>
                      <w:jc w:val="center"/>
                      <w:rPr>
                        <w:b/>
                        <w:lang w:val="es-ES_tradnl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AB682B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48C9C23B" wp14:editId="7F2D304A">
          <wp:simplePos x="0" y="0"/>
          <wp:positionH relativeFrom="column">
            <wp:posOffset>-672465</wp:posOffset>
          </wp:positionH>
          <wp:positionV relativeFrom="paragraph">
            <wp:posOffset>-299085</wp:posOffset>
          </wp:positionV>
          <wp:extent cx="1029335" cy="1019175"/>
          <wp:effectExtent l="0" t="0" r="0" b="9525"/>
          <wp:wrapNone/>
          <wp:docPr id="25" name="Imagen 25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33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C21DDB" wp14:editId="09002CE9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1038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331" w:rsidRPr="00913331" w:rsidRDefault="00913331" w:rsidP="0091333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21DDB" id="Text Box 1" o:spid="_x0000_s1028" type="#_x0000_t202" style="position:absolute;margin-left:75.6pt;margin-top:-5.45pt;width:337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pjhgIAABcFAAAOAAAAZHJzL2Uyb0RvYy54bWysVNuO2yAQfa/Uf0C8Z32pk42tOKu9NFWl&#10;7UXa7QcQwDEqBgok9nbVf++Ak9S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" stroked="f">
              <v:textbox>
                <w:txbxContent>
                  <w:p w:rsidR="00913331" w:rsidRPr="00913331" w:rsidRDefault="00913331" w:rsidP="00913331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7E3A8F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66C78BA8" wp14:editId="1045A1E6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A8F" w:rsidRDefault="007E3A8F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78BA8" id="Text Box 2" o:spid="_x0000_s1029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" stroked="f">
              <v:fill opacity="0"/>
              <v:textbox style="mso-fit-shape-to-text:t" inset="0,0,0,0">
                <w:txbxContent>
                  <w:p w:rsidR="007E3A8F" w:rsidRDefault="007E3A8F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B5484"/>
    <w:multiLevelType w:val="hybridMultilevel"/>
    <w:tmpl w:val="1BFE3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8" w15:restartNumberingAfterBreak="0">
    <w:nsid w:val="40552C3D"/>
    <w:multiLevelType w:val="hybridMultilevel"/>
    <w:tmpl w:val="1076D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F610E5"/>
    <w:multiLevelType w:val="hybridMultilevel"/>
    <w:tmpl w:val="36EEA2A0"/>
    <w:lvl w:ilvl="0" w:tplc="83D62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4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6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9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5"/>
  </w:num>
  <w:num w:numId="4">
    <w:abstractNumId w:val="21"/>
  </w:num>
  <w:num w:numId="5">
    <w:abstractNumId w:val="32"/>
  </w:num>
  <w:num w:numId="6">
    <w:abstractNumId w:val="27"/>
  </w:num>
  <w:num w:numId="7">
    <w:abstractNumId w:val="33"/>
  </w:num>
  <w:num w:numId="8">
    <w:abstractNumId w:val="38"/>
  </w:num>
  <w:num w:numId="9">
    <w:abstractNumId w:val="11"/>
  </w:num>
  <w:num w:numId="10">
    <w:abstractNumId w:val="9"/>
  </w:num>
  <w:num w:numId="11">
    <w:abstractNumId w:val="17"/>
  </w:num>
  <w:num w:numId="12">
    <w:abstractNumId w:val="20"/>
  </w:num>
  <w:num w:numId="13">
    <w:abstractNumId w:val="5"/>
  </w:num>
  <w:num w:numId="14">
    <w:abstractNumId w:val="7"/>
  </w:num>
  <w:num w:numId="15">
    <w:abstractNumId w:val="23"/>
  </w:num>
  <w:num w:numId="16">
    <w:abstractNumId w:val="26"/>
  </w:num>
  <w:num w:numId="17">
    <w:abstractNumId w:val="1"/>
  </w:num>
  <w:num w:numId="18">
    <w:abstractNumId w:val="12"/>
  </w:num>
  <w:num w:numId="19">
    <w:abstractNumId w:val="30"/>
  </w:num>
  <w:num w:numId="20">
    <w:abstractNumId w:val="10"/>
  </w:num>
  <w:num w:numId="21">
    <w:abstractNumId w:val="24"/>
  </w:num>
  <w:num w:numId="22">
    <w:abstractNumId w:val="13"/>
  </w:num>
  <w:num w:numId="23">
    <w:abstractNumId w:val="34"/>
  </w:num>
  <w:num w:numId="24">
    <w:abstractNumId w:val="3"/>
  </w:num>
  <w:num w:numId="25">
    <w:abstractNumId w:val="6"/>
  </w:num>
  <w:num w:numId="26">
    <w:abstractNumId w:val="2"/>
  </w:num>
  <w:num w:numId="27">
    <w:abstractNumId w:val="28"/>
  </w:num>
  <w:num w:numId="28">
    <w:abstractNumId w:val="15"/>
  </w:num>
  <w:num w:numId="29">
    <w:abstractNumId w:val="37"/>
  </w:num>
  <w:num w:numId="30">
    <w:abstractNumId w:val="22"/>
  </w:num>
  <w:num w:numId="31">
    <w:abstractNumId w:val="14"/>
  </w:num>
  <w:num w:numId="32">
    <w:abstractNumId w:val="4"/>
  </w:num>
  <w:num w:numId="33">
    <w:abstractNumId w:val="16"/>
  </w:num>
  <w:num w:numId="34">
    <w:abstractNumId w:val="31"/>
  </w:num>
  <w:num w:numId="35">
    <w:abstractNumId w:val="36"/>
  </w:num>
  <w:num w:numId="36">
    <w:abstractNumId w:val="29"/>
  </w:num>
  <w:num w:numId="37">
    <w:abstractNumId w:val="39"/>
  </w:num>
  <w:num w:numId="38">
    <w:abstractNumId w:val="18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A09"/>
    <w:rsid w:val="00001D76"/>
    <w:rsid w:val="00002141"/>
    <w:rsid w:val="000026E9"/>
    <w:rsid w:val="00002D16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07A55"/>
    <w:rsid w:val="00010424"/>
    <w:rsid w:val="00010847"/>
    <w:rsid w:val="00011B44"/>
    <w:rsid w:val="00011E88"/>
    <w:rsid w:val="00012838"/>
    <w:rsid w:val="00012D16"/>
    <w:rsid w:val="0001339B"/>
    <w:rsid w:val="0001340B"/>
    <w:rsid w:val="000135C4"/>
    <w:rsid w:val="0001485F"/>
    <w:rsid w:val="0001586C"/>
    <w:rsid w:val="00015D43"/>
    <w:rsid w:val="00015D63"/>
    <w:rsid w:val="00016692"/>
    <w:rsid w:val="00017128"/>
    <w:rsid w:val="00017F1D"/>
    <w:rsid w:val="00020C6D"/>
    <w:rsid w:val="000211E7"/>
    <w:rsid w:val="00021D12"/>
    <w:rsid w:val="00021DDA"/>
    <w:rsid w:val="00025CFA"/>
    <w:rsid w:val="00025D21"/>
    <w:rsid w:val="00025D6E"/>
    <w:rsid w:val="00030103"/>
    <w:rsid w:val="00030BBD"/>
    <w:rsid w:val="00031A1D"/>
    <w:rsid w:val="00031B2B"/>
    <w:rsid w:val="00031B84"/>
    <w:rsid w:val="0003299E"/>
    <w:rsid w:val="00033E75"/>
    <w:rsid w:val="00034786"/>
    <w:rsid w:val="00036FDB"/>
    <w:rsid w:val="00040644"/>
    <w:rsid w:val="000418DA"/>
    <w:rsid w:val="000439E2"/>
    <w:rsid w:val="00043A17"/>
    <w:rsid w:val="000450A2"/>
    <w:rsid w:val="00045D6B"/>
    <w:rsid w:val="00046140"/>
    <w:rsid w:val="00047AC1"/>
    <w:rsid w:val="00047F8C"/>
    <w:rsid w:val="000500CE"/>
    <w:rsid w:val="0005092B"/>
    <w:rsid w:val="00050CB3"/>
    <w:rsid w:val="00051584"/>
    <w:rsid w:val="00052129"/>
    <w:rsid w:val="000526B8"/>
    <w:rsid w:val="00052A00"/>
    <w:rsid w:val="00053230"/>
    <w:rsid w:val="0005432C"/>
    <w:rsid w:val="000558D5"/>
    <w:rsid w:val="00055E31"/>
    <w:rsid w:val="0005606E"/>
    <w:rsid w:val="0005619F"/>
    <w:rsid w:val="0006049C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B26"/>
    <w:rsid w:val="00064B4B"/>
    <w:rsid w:val="00064B5C"/>
    <w:rsid w:val="00065B8C"/>
    <w:rsid w:val="00065CFB"/>
    <w:rsid w:val="00072F3A"/>
    <w:rsid w:val="00073F14"/>
    <w:rsid w:val="00074584"/>
    <w:rsid w:val="00075196"/>
    <w:rsid w:val="000755D0"/>
    <w:rsid w:val="00076200"/>
    <w:rsid w:val="00076D8F"/>
    <w:rsid w:val="0007754A"/>
    <w:rsid w:val="00080C05"/>
    <w:rsid w:val="00081973"/>
    <w:rsid w:val="00082315"/>
    <w:rsid w:val="0008254D"/>
    <w:rsid w:val="00082772"/>
    <w:rsid w:val="000830A8"/>
    <w:rsid w:val="00083115"/>
    <w:rsid w:val="00084146"/>
    <w:rsid w:val="000856AA"/>
    <w:rsid w:val="0008658A"/>
    <w:rsid w:val="0008736D"/>
    <w:rsid w:val="00090586"/>
    <w:rsid w:val="00090DDB"/>
    <w:rsid w:val="000911D1"/>
    <w:rsid w:val="000912FB"/>
    <w:rsid w:val="00092373"/>
    <w:rsid w:val="0009338C"/>
    <w:rsid w:val="00093536"/>
    <w:rsid w:val="00093FDC"/>
    <w:rsid w:val="00094A13"/>
    <w:rsid w:val="00095544"/>
    <w:rsid w:val="00095B4C"/>
    <w:rsid w:val="0009695A"/>
    <w:rsid w:val="000975B4"/>
    <w:rsid w:val="00097E9A"/>
    <w:rsid w:val="000A044C"/>
    <w:rsid w:val="000A1F40"/>
    <w:rsid w:val="000A2A74"/>
    <w:rsid w:val="000A31DA"/>
    <w:rsid w:val="000A4E20"/>
    <w:rsid w:val="000A53A4"/>
    <w:rsid w:val="000A580F"/>
    <w:rsid w:val="000A688F"/>
    <w:rsid w:val="000A6E4D"/>
    <w:rsid w:val="000A72D3"/>
    <w:rsid w:val="000A7487"/>
    <w:rsid w:val="000B1112"/>
    <w:rsid w:val="000B12B1"/>
    <w:rsid w:val="000B2628"/>
    <w:rsid w:val="000B3436"/>
    <w:rsid w:val="000B3DC6"/>
    <w:rsid w:val="000B474D"/>
    <w:rsid w:val="000B5562"/>
    <w:rsid w:val="000B60BE"/>
    <w:rsid w:val="000B6253"/>
    <w:rsid w:val="000B7B0A"/>
    <w:rsid w:val="000B7B33"/>
    <w:rsid w:val="000C02AF"/>
    <w:rsid w:val="000C225E"/>
    <w:rsid w:val="000C226F"/>
    <w:rsid w:val="000C35B5"/>
    <w:rsid w:val="000C3977"/>
    <w:rsid w:val="000C482A"/>
    <w:rsid w:val="000C4ACF"/>
    <w:rsid w:val="000C4DB7"/>
    <w:rsid w:val="000C52A0"/>
    <w:rsid w:val="000C5B21"/>
    <w:rsid w:val="000C5E18"/>
    <w:rsid w:val="000C61F2"/>
    <w:rsid w:val="000C6B56"/>
    <w:rsid w:val="000C79C1"/>
    <w:rsid w:val="000D0F77"/>
    <w:rsid w:val="000D3C8E"/>
    <w:rsid w:val="000D5222"/>
    <w:rsid w:val="000D5541"/>
    <w:rsid w:val="000D63A7"/>
    <w:rsid w:val="000D7996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6C44"/>
    <w:rsid w:val="000E70A4"/>
    <w:rsid w:val="000F1628"/>
    <w:rsid w:val="000F21A9"/>
    <w:rsid w:val="000F21FA"/>
    <w:rsid w:val="000F42AC"/>
    <w:rsid w:val="000F4B38"/>
    <w:rsid w:val="000F57FE"/>
    <w:rsid w:val="000F621E"/>
    <w:rsid w:val="000F69DC"/>
    <w:rsid w:val="000F6DC0"/>
    <w:rsid w:val="00100F2D"/>
    <w:rsid w:val="00102B96"/>
    <w:rsid w:val="00103701"/>
    <w:rsid w:val="00103745"/>
    <w:rsid w:val="00103CB7"/>
    <w:rsid w:val="00103E13"/>
    <w:rsid w:val="001046BD"/>
    <w:rsid w:val="00104F4D"/>
    <w:rsid w:val="0010549C"/>
    <w:rsid w:val="00107146"/>
    <w:rsid w:val="001074E8"/>
    <w:rsid w:val="00110599"/>
    <w:rsid w:val="001109C6"/>
    <w:rsid w:val="0011103F"/>
    <w:rsid w:val="00113F2A"/>
    <w:rsid w:val="00116057"/>
    <w:rsid w:val="00117190"/>
    <w:rsid w:val="001178EF"/>
    <w:rsid w:val="00117C80"/>
    <w:rsid w:val="00121D67"/>
    <w:rsid w:val="00122742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C47"/>
    <w:rsid w:val="00132E42"/>
    <w:rsid w:val="00133270"/>
    <w:rsid w:val="00134ADC"/>
    <w:rsid w:val="00134B15"/>
    <w:rsid w:val="00137579"/>
    <w:rsid w:val="001376D2"/>
    <w:rsid w:val="00137812"/>
    <w:rsid w:val="00137B44"/>
    <w:rsid w:val="001419D4"/>
    <w:rsid w:val="00142169"/>
    <w:rsid w:val="001431B0"/>
    <w:rsid w:val="001444C8"/>
    <w:rsid w:val="00144AD5"/>
    <w:rsid w:val="00146585"/>
    <w:rsid w:val="001475CD"/>
    <w:rsid w:val="00150542"/>
    <w:rsid w:val="001508E0"/>
    <w:rsid w:val="00150A69"/>
    <w:rsid w:val="00151C78"/>
    <w:rsid w:val="00152A6D"/>
    <w:rsid w:val="00153407"/>
    <w:rsid w:val="00153C50"/>
    <w:rsid w:val="00154190"/>
    <w:rsid w:val="001568EA"/>
    <w:rsid w:val="001569B2"/>
    <w:rsid w:val="00156A95"/>
    <w:rsid w:val="0015700E"/>
    <w:rsid w:val="00160049"/>
    <w:rsid w:val="00160537"/>
    <w:rsid w:val="00160636"/>
    <w:rsid w:val="00160EFF"/>
    <w:rsid w:val="0016227A"/>
    <w:rsid w:val="00162497"/>
    <w:rsid w:val="00162BBB"/>
    <w:rsid w:val="00165215"/>
    <w:rsid w:val="0016591F"/>
    <w:rsid w:val="00165C7C"/>
    <w:rsid w:val="00165EC8"/>
    <w:rsid w:val="00166B89"/>
    <w:rsid w:val="001709E0"/>
    <w:rsid w:val="00171589"/>
    <w:rsid w:val="001720E9"/>
    <w:rsid w:val="00172B1D"/>
    <w:rsid w:val="00172EF9"/>
    <w:rsid w:val="001736B3"/>
    <w:rsid w:val="00173A80"/>
    <w:rsid w:val="00174654"/>
    <w:rsid w:val="00174726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337"/>
    <w:rsid w:val="00182363"/>
    <w:rsid w:val="0018247C"/>
    <w:rsid w:val="001838BF"/>
    <w:rsid w:val="00184C43"/>
    <w:rsid w:val="00184ECA"/>
    <w:rsid w:val="001854D5"/>
    <w:rsid w:val="001859E0"/>
    <w:rsid w:val="00186591"/>
    <w:rsid w:val="001865D3"/>
    <w:rsid w:val="00186F33"/>
    <w:rsid w:val="00187255"/>
    <w:rsid w:val="00187CA8"/>
    <w:rsid w:val="00190ECC"/>
    <w:rsid w:val="00191CA2"/>
    <w:rsid w:val="001925F7"/>
    <w:rsid w:val="001936F8"/>
    <w:rsid w:val="00193BA7"/>
    <w:rsid w:val="00193DF7"/>
    <w:rsid w:val="00194929"/>
    <w:rsid w:val="0019523F"/>
    <w:rsid w:val="00196399"/>
    <w:rsid w:val="001A0103"/>
    <w:rsid w:val="001A0404"/>
    <w:rsid w:val="001A1094"/>
    <w:rsid w:val="001A2F0D"/>
    <w:rsid w:val="001A3036"/>
    <w:rsid w:val="001A3AE7"/>
    <w:rsid w:val="001A4CCD"/>
    <w:rsid w:val="001A55C4"/>
    <w:rsid w:val="001A6837"/>
    <w:rsid w:val="001A6B9B"/>
    <w:rsid w:val="001A72F4"/>
    <w:rsid w:val="001B1009"/>
    <w:rsid w:val="001B125D"/>
    <w:rsid w:val="001B16A6"/>
    <w:rsid w:val="001B1E80"/>
    <w:rsid w:val="001B272D"/>
    <w:rsid w:val="001B2C51"/>
    <w:rsid w:val="001B66EA"/>
    <w:rsid w:val="001B681B"/>
    <w:rsid w:val="001B7215"/>
    <w:rsid w:val="001B7514"/>
    <w:rsid w:val="001C2881"/>
    <w:rsid w:val="001C3A1C"/>
    <w:rsid w:val="001C4458"/>
    <w:rsid w:val="001C7D11"/>
    <w:rsid w:val="001D0DE1"/>
    <w:rsid w:val="001D12F9"/>
    <w:rsid w:val="001D1C24"/>
    <w:rsid w:val="001D2160"/>
    <w:rsid w:val="001D339B"/>
    <w:rsid w:val="001D35C1"/>
    <w:rsid w:val="001D3E97"/>
    <w:rsid w:val="001D49AC"/>
    <w:rsid w:val="001D50A0"/>
    <w:rsid w:val="001D56D4"/>
    <w:rsid w:val="001D6734"/>
    <w:rsid w:val="001D68CE"/>
    <w:rsid w:val="001D6986"/>
    <w:rsid w:val="001D7144"/>
    <w:rsid w:val="001E06FD"/>
    <w:rsid w:val="001E1FFF"/>
    <w:rsid w:val="001E201A"/>
    <w:rsid w:val="001E30F9"/>
    <w:rsid w:val="001E3A78"/>
    <w:rsid w:val="001E5978"/>
    <w:rsid w:val="001E6CD5"/>
    <w:rsid w:val="001F10B6"/>
    <w:rsid w:val="001F11A1"/>
    <w:rsid w:val="001F2BBE"/>
    <w:rsid w:val="001F37FD"/>
    <w:rsid w:val="001F3FD6"/>
    <w:rsid w:val="001F409B"/>
    <w:rsid w:val="001F4CD8"/>
    <w:rsid w:val="001F5022"/>
    <w:rsid w:val="001F53D9"/>
    <w:rsid w:val="001F5F37"/>
    <w:rsid w:val="001F75B4"/>
    <w:rsid w:val="00200BB0"/>
    <w:rsid w:val="002032AE"/>
    <w:rsid w:val="00203ABA"/>
    <w:rsid w:val="00203DAA"/>
    <w:rsid w:val="0020434D"/>
    <w:rsid w:val="002046AA"/>
    <w:rsid w:val="00204BF4"/>
    <w:rsid w:val="00204E14"/>
    <w:rsid w:val="00204E89"/>
    <w:rsid w:val="00205270"/>
    <w:rsid w:val="00205840"/>
    <w:rsid w:val="0020589E"/>
    <w:rsid w:val="00205911"/>
    <w:rsid w:val="00205B52"/>
    <w:rsid w:val="00207084"/>
    <w:rsid w:val="002107AF"/>
    <w:rsid w:val="002113B9"/>
    <w:rsid w:val="002116BC"/>
    <w:rsid w:val="002122F7"/>
    <w:rsid w:val="00213B30"/>
    <w:rsid w:val="00213E18"/>
    <w:rsid w:val="00215499"/>
    <w:rsid w:val="00215D1D"/>
    <w:rsid w:val="00216182"/>
    <w:rsid w:val="002163D0"/>
    <w:rsid w:val="00217CBC"/>
    <w:rsid w:val="00217FAF"/>
    <w:rsid w:val="00221E09"/>
    <w:rsid w:val="002225F0"/>
    <w:rsid w:val="00222FEF"/>
    <w:rsid w:val="0022313F"/>
    <w:rsid w:val="00224E1E"/>
    <w:rsid w:val="00225E8C"/>
    <w:rsid w:val="0022678C"/>
    <w:rsid w:val="00227ABD"/>
    <w:rsid w:val="00230539"/>
    <w:rsid w:val="00230A8C"/>
    <w:rsid w:val="00230CB9"/>
    <w:rsid w:val="00231C33"/>
    <w:rsid w:val="002325F9"/>
    <w:rsid w:val="00232F19"/>
    <w:rsid w:val="002330F9"/>
    <w:rsid w:val="00233CE7"/>
    <w:rsid w:val="0023410B"/>
    <w:rsid w:val="0023598E"/>
    <w:rsid w:val="00236B6E"/>
    <w:rsid w:val="00236D31"/>
    <w:rsid w:val="002372CD"/>
    <w:rsid w:val="00237305"/>
    <w:rsid w:val="00240435"/>
    <w:rsid w:val="0024050D"/>
    <w:rsid w:val="00241166"/>
    <w:rsid w:val="00241594"/>
    <w:rsid w:val="002418F3"/>
    <w:rsid w:val="0024276D"/>
    <w:rsid w:val="00244DB4"/>
    <w:rsid w:val="002455E9"/>
    <w:rsid w:val="002461AA"/>
    <w:rsid w:val="00246A87"/>
    <w:rsid w:val="00247474"/>
    <w:rsid w:val="00250A55"/>
    <w:rsid w:val="00251AE9"/>
    <w:rsid w:val="00252E9D"/>
    <w:rsid w:val="00253E54"/>
    <w:rsid w:val="002541A5"/>
    <w:rsid w:val="00254CE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3BA6"/>
    <w:rsid w:val="002648E0"/>
    <w:rsid w:val="00265F37"/>
    <w:rsid w:val="00266074"/>
    <w:rsid w:val="002675A2"/>
    <w:rsid w:val="0027094C"/>
    <w:rsid w:val="00270C27"/>
    <w:rsid w:val="00270E2E"/>
    <w:rsid w:val="002719B6"/>
    <w:rsid w:val="00273388"/>
    <w:rsid w:val="00273FA0"/>
    <w:rsid w:val="002743AE"/>
    <w:rsid w:val="00274664"/>
    <w:rsid w:val="00275AEE"/>
    <w:rsid w:val="00276013"/>
    <w:rsid w:val="00277CC4"/>
    <w:rsid w:val="00280445"/>
    <w:rsid w:val="0028381D"/>
    <w:rsid w:val="002872EC"/>
    <w:rsid w:val="00287941"/>
    <w:rsid w:val="00290072"/>
    <w:rsid w:val="00290F39"/>
    <w:rsid w:val="00291214"/>
    <w:rsid w:val="00291ECD"/>
    <w:rsid w:val="00293124"/>
    <w:rsid w:val="00293713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1255"/>
    <w:rsid w:val="002A1955"/>
    <w:rsid w:val="002A2131"/>
    <w:rsid w:val="002A3F94"/>
    <w:rsid w:val="002A46B7"/>
    <w:rsid w:val="002A470B"/>
    <w:rsid w:val="002A479A"/>
    <w:rsid w:val="002A70AB"/>
    <w:rsid w:val="002A7451"/>
    <w:rsid w:val="002B0842"/>
    <w:rsid w:val="002B093B"/>
    <w:rsid w:val="002B1991"/>
    <w:rsid w:val="002B25A3"/>
    <w:rsid w:val="002B269C"/>
    <w:rsid w:val="002B2B2F"/>
    <w:rsid w:val="002B36DE"/>
    <w:rsid w:val="002B4259"/>
    <w:rsid w:val="002B4D66"/>
    <w:rsid w:val="002B60D5"/>
    <w:rsid w:val="002B629F"/>
    <w:rsid w:val="002B62CE"/>
    <w:rsid w:val="002B6520"/>
    <w:rsid w:val="002C0175"/>
    <w:rsid w:val="002C03D3"/>
    <w:rsid w:val="002C1E21"/>
    <w:rsid w:val="002C22B1"/>
    <w:rsid w:val="002C2608"/>
    <w:rsid w:val="002C3043"/>
    <w:rsid w:val="002C32F6"/>
    <w:rsid w:val="002C4426"/>
    <w:rsid w:val="002C59B5"/>
    <w:rsid w:val="002D073C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FAB"/>
    <w:rsid w:val="002E0082"/>
    <w:rsid w:val="002E07D7"/>
    <w:rsid w:val="002E0D07"/>
    <w:rsid w:val="002E17EE"/>
    <w:rsid w:val="002E1D5F"/>
    <w:rsid w:val="002E1DF7"/>
    <w:rsid w:val="002E223E"/>
    <w:rsid w:val="002E2795"/>
    <w:rsid w:val="002E37AA"/>
    <w:rsid w:val="002E4838"/>
    <w:rsid w:val="002E48E7"/>
    <w:rsid w:val="002E5752"/>
    <w:rsid w:val="002E5FD8"/>
    <w:rsid w:val="002E60D7"/>
    <w:rsid w:val="002E6187"/>
    <w:rsid w:val="002E6C5A"/>
    <w:rsid w:val="002E7172"/>
    <w:rsid w:val="002F1EFA"/>
    <w:rsid w:val="002F32DF"/>
    <w:rsid w:val="002F458D"/>
    <w:rsid w:val="002F4B1A"/>
    <w:rsid w:val="002F7496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617F"/>
    <w:rsid w:val="003071E8"/>
    <w:rsid w:val="00307744"/>
    <w:rsid w:val="0031009A"/>
    <w:rsid w:val="00310B87"/>
    <w:rsid w:val="00311927"/>
    <w:rsid w:val="00311D65"/>
    <w:rsid w:val="003121FB"/>
    <w:rsid w:val="00312D0E"/>
    <w:rsid w:val="003131E9"/>
    <w:rsid w:val="00314183"/>
    <w:rsid w:val="0031470E"/>
    <w:rsid w:val="0031521C"/>
    <w:rsid w:val="00315313"/>
    <w:rsid w:val="0031736E"/>
    <w:rsid w:val="00317888"/>
    <w:rsid w:val="003206A9"/>
    <w:rsid w:val="00322719"/>
    <w:rsid w:val="00322975"/>
    <w:rsid w:val="003233C8"/>
    <w:rsid w:val="003234C5"/>
    <w:rsid w:val="003249A4"/>
    <w:rsid w:val="00327470"/>
    <w:rsid w:val="00330868"/>
    <w:rsid w:val="00331891"/>
    <w:rsid w:val="00334599"/>
    <w:rsid w:val="0033496F"/>
    <w:rsid w:val="00336E6C"/>
    <w:rsid w:val="0033774A"/>
    <w:rsid w:val="00337CE8"/>
    <w:rsid w:val="00340592"/>
    <w:rsid w:val="00340EAE"/>
    <w:rsid w:val="0034330A"/>
    <w:rsid w:val="00343640"/>
    <w:rsid w:val="00343931"/>
    <w:rsid w:val="00345EE4"/>
    <w:rsid w:val="0034676A"/>
    <w:rsid w:val="00347E77"/>
    <w:rsid w:val="00347E94"/>
    <w:rsid w:val="00350361"/>
    <w:rsid w:val="0035075D"/>
    <w:rsid w:val="00351EF5"/>
    <w:rsid w:val="00352150"/>
    <w:rsid w:val="0035261B"/>
    <w:rsid w:val="00352E9D"/>
    <w:rsid w:val="00352F2D"/>
    <w:rsid w:val="00353255"/>
    <w:rsid w:val="00355865"/>
    <w:rsid w:val="00355C74"/>
    <w:rsid w:val="0035674C"/>
    <w:rsid w:val="00356936"/>
    <w:rsid w:val="00357593"/>
    <w:rsid w:val="0036091B"/>
    <w:rsid w:val="00360A23"/>
    <w:rsid w:val="00361101"/>
    <w:rsid w:val="003613E0"/>
    <w:rsid w:val="003629BE"/>
    <w:rsid w:val="003640F5"/>
    <w:rsid w:val="0036537B"/>
    <w:rsid w:val="00365C07"/>
    <w:rsid w:val="00366565"/>
    <w:rsid w:val="00366751"/>
    <w:rsid w:val="00366CAB"/>
    <w:rsid w:val="00367777"/>
    <w:rsid w:val="00372325"/>
    <w:rsid w:val="00374148"/>
    <w:rsid w:val="00376315"/>
    <w:rsid w:val="003763F3"/>
    <w:rsid w:val="003765AF"/>
    <w:rsid w:val="0038014A"/>
    <w:rsid w:val="0038089B"/>
    <w:rsid w:val="00381F5D"/>
    <w:rsid w:val="00382A01"/>
    <w:rsid w:val="00384523"/>
    <w:rsid w:val="003845D2"/>
    <w:rsid w:val="00384CCA"/>
    <w:rsid w:val="00384CFB"/>
    <w:rsid w:val="00385266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9A5"/>
    <w:rsid w:val="003A18C0"/>
    <w:rsid w:val="003A1D68"/>
    <w:rsid w:val="003A2136"/>
    <w:rsid w:val="003A22A7"/>
    <w:rsid w:val="003A2720"/>
    <w:rsid w:val="003A2E84"/>
    <w:rsid w:val="003A3292"/>
    <w:rsid w:val="003A4E63"/>
    <w:rsid w:val="003A526F"/>
    <w:rsid w:val="003A5977"/>
    <w:rsid w:val="003A5BBE"/>
    <w:rsid w:val="003A5CA3"/>
    <w:rsid w:val="003A5D6F"/>
    <w:rsid w:val="003A5FD6"/>
    <w:rsid w:val="003A66BB"/>
    <w:rsid w:val="003A6A5D"/>
    <w:rsid w:val="003A6D34"/>
    <w:rsid w:val="003B0863"/>
    <w:rsid w:val="003B0A1D"/>
    <w:rsid w:val="003B213B"/>
    <w:rsid w:val="003B21A5"/>
    <w:rsid w:val="003B2778"/>
    <w:rsid w:val="003B2BC7"/>
    <w:rsid w:val="003B2D5D"/>
    <w:rsid w:val="003B302D"/>
    <w:rsid w:val="003B52BB"/>
    <w:rsid w:val="003B5A30"/>
    <w:rsid w:val="003B606A"/>
    <w:rsid w:val="003B62BD"/>
    <w:rsid w:val="003B62FC"/>
    <w:rsid w:val="003B67E2"/>
    <w:rsid w:val="003B6BA5"/>
    <w:rsid w:val="003B6D24"/>
    <w:rsid w:val="003B71D1"/>
    <w:rsid w:val="003C2987"/>
    <w:rsid w:val="003C5812"/>
    <w:rsid w:val="003C6C41"/>
    <w:rsid w:val="003C71B9"/>
    <w:rsid w:val="003D008D"/>
    <w:rsid w:val="003D0257"/>
    <w:rsid w:val="003D0302"/>
    <w:rsid w:val="003D057A"/>
    <w:rsid w:val="003D145A"/>
    <w:rsid w:val="003D1A9B"/>
    <w:rsid w:val="003D2A14"/>
    <w:rsid w:val="003D35CF"/>
    <w:rsid w:val="003D37D2"/>
    <w:rsid w:val="003D3876"/>
    <w:rsid w:val="003D4142"/>
    <w:rsid w:val="003D43C0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99"/>
    <w:rsid w:val="003E2FC0"/>
    <w:rsid w:val="003E442C"/>
    <w:rsid w:val="003E49E7"/>
    <w:rsid w:val="003E4D8C"/>
    <w:rsid w:val="003E532B"/>
    <w:rsid w:val="003E6B9F"/>
    <w:rsid w:val="003E7C5C"/>
    <w:rsid w:val="003E7FCB"/>
    <w:rsid w:val="003F003D"/>
    <w:rsid w:val="003F3CE0"/>
    <w:rsid w:val="003F43C0"/>
    <w:rsid w:val="00400DC0"/>
    <w:rsid w:val="004014E5"/>
    <w:rsid w:val="004016C4"/>
    <w:rsid w:val="00401FD3"/>
    <w:rsid w:val="00402748"/>
    <w:rsid w:val="00402ABA"/>
    <w:rsid w:val="00402CFD"/>
    <w:rsid w:val="00403BE8"/>
    <w:rsid w:val="00405300"/>
    <w:rsid w:val="00405E3F"/>
    <w:rsid w:val="0040701D"/>
    <w:rsid w:val="00407B4F"/>
    <w:rsid w:val="00410367"/>
    <w:rsid w:val="00411E3C"/>
    <w:rsid w:val="00412438"/>
    <w:rsid w:val="00412724"/>
    <w:rsid w:val="00412D8F"/>
    <w:rsid w:val="00413642"/>
    <w:rsid w:val="00413697"/>
    <w:rsid w:val="004139CC"/>
    <w:rsid w:val="004145D4"/>
    <w:rsid w:val="00415C1E"/>
    <w:rsid w:val="00417D28"/>
    <w:rsid w:val="00420A61"/>
    <w:rsid w:val="0042199A"/>
    <w:rsid w:val="0042208D"/>
    <w:rsid w:val="00422DCD"/>
    <w:rsid w:val="00422FE2"/>
    <w:rsid w:val="004236F6"/>
    <w:rsid w:val="00423782"/>
    <w:rsid w:val="004238EB"/>
    <w:rsid w:val="004257A8"/>
    <w:rsid w:val="00425DE5"/>
    <w:rsid w:val="004261C5"/>
    <w:rsid w:val="004262E1"/>
    <w:rsid w:val="004302FA"/>
    <w:rsid w:val="0043066B"/>
    <w:rsid w:val="00430BBC"/>
    <w:rsid w:val="00431582"/>
    <w:rsid w:val="00433132"/>
    <w:rsid w:val="004332D3"/>
    <w:rsid w:val="004334AC"/>
    <w:rsid w:val="004344B0"/>
    <w:rsid w:val="00434535"/>
    <w:rsid w:val="00434746"/>
    <w:rsid w:val="00434F80"/>
    <w:rsid w:val="00437804"/>
    <w:rsid w:val="004402B4"/>
    <w:rsid w:val="0044064C"/>
    <w:rsid w:val="00442456"/>
    <w:rsid w:val="004427CE"/>
    <w:rsid w:val="00442C53"/>
    <w:rsid w:val="00442F4F"/>
    <w:rsid w:val="00443249"/>
    <w:rsid w:val="00445606"/>
    <w:rsid w:val="004456B3"/>
    <w:rsid w:val="004461AB"/>
    <w:rsid w:val="00446292"/>
    <w:rsid w:val="00446351"/>
    <w:rsid w:val="00447311"/>
    <w:rsid w:val="00451355"/>
    <w:rsid w:val="004515B4"/>
    <w:rsid w:val="0045383A"/>
    <w:rsid w:val="00453B8E"/>
    <w:rsid w:val="00454144"/>
    <w:rsid w:val="004541A2"/>
    <w:rsid w:val="00454734"/>
    <w:rsid w:val="004567C7"/>
    <w:rsid w:val="004578D6"/>
    <w:rsid w:val="00460529"/>
    <w:rsid w:val="004605E5"/>
    <w:rsid w:val="0046194D"/>
    <w:rsid w:val="00462048"/>
    <w:rsid w:val="00463028"/>
    <w:rsid w:val="00463691"/>
    <w:rsid w:val="00463D60"/>
    <w:rsid w:val="00463F7C"/>
    <w:rsid w:val="004641DD"/>
    <w:rsid w:val="00464591"/>
    <w:rsid w:val="0046520A"/>
    <w:rsid w:val="004659A6"/>
    <w:rsid w:val="00465A54"/>
    <w:rsid w:val="00465D0F"/>
    <w:rsid w:val="00465FD0"/>
    <w:rsid w:val="0046604A"/>
    <w:rsid w:val="00466B4D"/>
    <w:rsid w:val="00467840"/>
    <w:rsid w:val="00472B82"/>
    <w:rsid w:val="00473226"/>
    <w:rsid w:val="0047358F"/>
    <w:rsid w:val="004736A3"/>
    <w:rsid w:val="00474ADE"/>
    <w:rsid w:val="00475492"/>
    <w:rsid w:val="00475E95"/>
    <w:rsid w:val="00476DE8"/>
    <w:rsid w:val="00477BEF"/>
    <w:rsid w:val="00480711"/>
    <w:rsid w:val="00480888"/>
    <w:rsid w:val="00480A33"/>
    <w:rsid w:val="00480DB1"/>
    <w:rsid w:val="00481AF3"/>
    <w:rsid w:val="00482528"/>
    <w:rsid w:val="004829E8"/>
    <w:rsid w:val="00482BAA"/>
    <w:rsid w:val="00483CD4"/>
    <w:rsid w:val="00485981"/>
    <w:rsid w:val="004868D0"/>
    <w:rsid w:val="00486C0D"/>
    <w:rsid w:val="00487B05"/>
    <w:rsid w:val="0049194C"/>
    <w:rsid w:val="00491972"/>
    <w:rsid w:val="00492645"/>
    <w:rsid w:val="00492C5F"/>
    <w:rsid w:val="0049376C"/>
    <w:rsid w:val="00493927"/>
    <w:rsid w:val="0049392A"/>
    <w:rsid w:val="004959FE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B0478"/>
    <w:rsid w:val="004B052F"/>
    <w:rsid w:val="004B0E04"/>
    <w:rsid w:val="004B1060"/>
    <w:rsid w:val="004B1334"/>
    <w:rsid w:val="004B5310"/>
    <w:rsid w:val="004B622C"/>
    <w:rsid w:val="004B7559"/>
    <w:rsid w:val="004B7624"/>
    <w:rsid w:val="004C04EB"/>
    <w:rsid w:val="004C09E2"/>
    <w:rsid w:val="004C18F8"/>
    <w:rsid w:val="004C1EF1"/>
    <w:rsid w:val="004C2536"/>
    <w:rsid w:val="004C2627"/>
    <w:rsid w:val="004C264A"/>
    <w:rsid w:val="004C3420"/>
    <w:rsid w:val="004C3EB2"/>
    <w:rsid w:val="004C4502"/>
    <w:rsid w:val="004C4752"/>
    <w:rsid w:val="004C5917"/>
    <w:rsid w:val="004C615A"/>
    <w:rsid w:val="004C6C45"/>
    <w:rsid w:val="004C6D51"/>
    <w:rsid w:val="004C7F97"/>
    <w:rsid w:val="004D0674"/>
    <w:rsid w:val="004D2041"/>
    <w:rsid w:val="004D23C6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7605"/>
    <w:rsid w:val="004F0111"/>
    <w:rsid w:val="004F0830"/>
    <w:rsid w:val="004F0A64"/>
    <w:rsid w:val="004F3149"/>
    <w:rsid w:val="004F36DD"/>
    <w:rsid w:val="004F3740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29D6"/>
    <w:rsid w:val="00507D9E"/>
    <w:rsid w:val="00507E27"/>
    <w:rsid w:val="005102B2"/>
    <w:rsid w:val="00511084"/>
    <w:rsid w:val="005127BD"/>
    <w:rsid w:val="005128FA"/>
    <w:rsid w:val="005131B0"/>
    <w:rsid w:val="00513D7F"/>
    <w:rsid w:val="005150B0"/>
    <w:rsid w:val="005165C7"/>
    <w:rsid w:val="005170D3"/>
    <w:rsid w:val="0051785B"/>
    <w:rsid w:val="00520775"/>
    <w:rsid w:val="00520F7C"/>
    <w:rsid w:val="00521D5B"/>
    <w:rsid w:val="00522634"/>
    <w:rsid w:val="00522684"/>
    <w:rsid w:val="00523783"/>
    <w:rsid w:val="005242E5"/>
    <w:rsid w:val="00524375"/>
    <w:rsid w:val="00524629"/>
    <w:rsid w:val="005249A1"/>
    <w:rsid w:val="00524AFB"/>
    <w:rsid w:val="0052560D"/>
    <w:rsid w:val="005257B2"/>
    <w:rsid w:val="00525991"/>
    <w:rsid w:val="00526171"/>
    <w:rsid w:val="005263DD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E7B"/>
    <w:rsid w:val="00542E72"/>
    <w:rsid w:val="00543F92"/>
    <w:rsid w:val="00544BA4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3F2C"/>
    <w:rsid w:val="005559D9"/>
    <w:rsid w:val="00557087"/>
    <w:rsid w:val="005603C8"/>
    <w:rsid w:val="00560BBA"/>
    <w:rsid w:val="005613EE"/>
    <w:rsid w:val="00563075"/>
    <w:rsid w:val="00563DE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A22"/>
    <w:rsid w:val="00576EAF"/>
    <w:rsid w:val="00577890"/>
    <w:rsid w:val="00577D32"/>
    <w:rsid w:val="00577FA2"/>
    <w:rsid w:val="005805F2"/>
    <w:rsid w:val="005807D2"/>
    <w:rsid w:val="00582296"/>
    <w:rsid w:val="00583D2E"/>
    <w:rsid w:val="00584F87"/>
    <w:rsid w:val="005851B3"/>
    <w:rsid w:val="00585F17"/>
    <w:rsid w:val="005869E0"/>
    <w:rsid w:val="00586A74"/>
    <w:rsid w:val="005875FB"/>
    <w:rsid w:val="00587F24"/>
    <w:rsid w:val="00591545"/>
    <w:rsid w:val="00591910"/>
    <w:rsid w:val="0059270E"/>
    <w:rsid w:val="005935F4"/>
    <w:rsid w:val="005942DE"/>
    <w:rsid w:val="0059484B"/>
    <w:rsid w:val="00595060"/>
    <w:rsid w:val="0059576F"/>
    <w:rsid w:val="0059597B"/>
    <w:rsid w:val="00595C5D"/>
    <w:rsid w:val="00595FBF"/>
    <w:rsid w:val="005963A8"/>
    <w:rsid w:val="00596EB1"/>
    <w:rsid w:val="00597317"/>
    <w:rsid w:val="005A0356"/>
    <w:rsid w:val="005A2C0C"/>
    <w:rsid w:val="005A2C13"/>
    <w:rsid w:val="005A3214"/>
    <w:rsid w:val="005A3293"/>
    <w:rsid w:val="005A53CB"/>
    <w:rsid w:val="005A5A35"/>
    <w:rsid w:val="005A5E22"/>
    <w:rsid w:val="005A6898"/>
    <w:rsid w:val="005A71E8"/>
    <w:rsid w:val="005B0B83"/>
    <w:rsid w:val="005B1299"/>
    <w:rsid w:val="005B12A5"/>
    <w:rsid w:val="005B21F7"/>
    <w:rsid w:val="005B2369"/>
    <w:rsid w:val="005B4200"/>
    <w:rsid w:val="005B4D56"/>
    <w:rsid w:val="005B4E8C"/>
    <w:rsid w:val="005B5ABF"/>
    <w:rsid w:val="005B6765"/>
    <w:rsid w:val="005B68E0"/>
    <w:rsid w:val="005C0383"/>
    <w:rsid w:val="005C165D"/>
    <w:rsid w:val="005C1E59"/>
    <w:rsid w:val="005C291E"/>
    <w:rsid w:val="005C3AD6"/>
    <w:rsid w:val="005C3DA2"/>
    <w:rsid w:val="005C4449"/>
    <w:rsid w:val="005C45F6"/>
    <w:rsid w:val="005C5B22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5333"/>
    <w:rsid w:val="005D5DFA"/>
    <w:rsid w:val="005D6EBF"/>
    <w:rsid w:val="005D7776"/>
    <w:rsid w:val="005D7B17"/>
    <w:rsid w:val="005E090C"/>
    <w:rsid w:val="005E18AE"/>
    <w:rsid w:val="005E1D4D"/>
    <w:rsid w:val="005E21ED"/>
    <w:rsid w:val="005E4648"/>
    <w:rsid w:val="005E5300"/>
    <w:rsid w:val="005E7281"/>
    <w:rsid w:val="005F0225"/>
    <w:rsid w:val="005F0292"/>
    <w:rsid w:val="005F0DC9"/>
    <w:rsid w:val="005F0F03"/>
    <w:rsid w:val="005F2466"/>
    <w:rsid w:val="005F2516"/>
    <w:rsid w:val="005F2856"/>
    <w:rsid w:val="005F2F24"/>
    <w:rsid w:val="005F32C4"/>
    <w:rsid w:val="005F3D31"/>
    <w:rsid w:val="005F3D45"/>
    <w:rsid w:val="005F783F"/>
    <w:rsid w:val="005F7D4D"/>
    <w:rsid w:val="005F7E98"/>
    <w:rsid w:val="005F7EEE"/>
    <w:rsid w:val="00600560"/>
    <w:rsid w:val="00602043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140E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376"/>
    <w:rsid w:val="006177A1"/>
    <w:rsid w:val="00617B90"/>
    <w:rsid w:val="00622A20"/>
    <w:rsid w:val="006232B5"/>
    <w:rsid w:val="006238B2"/>
    <w:rsid w:val="00623DF4"/>
    <w:rsid w:val="006247EA"/>
    <w:rsid w:val="00624F24"/>
    <w:rsid w:val="00625351"/>
    <w:rsid w:val="006256A9"/>
    <w:rsid w:val="006263E2"/>
    <w:rsid w:val="006267BB"/>
    <w:rsid w:val="00626DF2"/>
    <w:rsid w:val="00627BE8"/>
    <w:rsid w:val="00631B0E"/>
    <w:rsid w:val="0063224B"/>
    <w:rsid w:val="00632A71"/>
    <w:rsid w:val="006332B2"/>
    <w:rsid w:val="00634114"/>
    <w:rsid w:val="00634E5A"/>
    <w:rsid w:val="00636E49"/>
    <w:rsid w:val="0063779E"/>
    <w:rsid w:val="00637C9C"/>
    <w:rsid w:val="0064021F"/>
    <w:rsid w:val="00640B52"/>
    <w:rsid w:val="00640C31"/>
    <w:rsid w:val="0064240A"/>
    <w:rsid w:val="0064293D"/>
    <w:rsid w:val="00643D84"/>
    <w:rsid w:val="006440D3"/>
    <w:rsid w:val="00644A61"/>
    <w:rsid w:val="00645CB5"/>
    <w:rsid w:val="00646115"/>
    <w:rsid w:val="00646131"/>
    <w:rsid w:val="00646B79"/>
    <w:rsid w:val="00646C9B"/>
    <w:rsid w:val="00647000"/>
    <w:rsid w:val="006472B4"/>
    <w:rsid w:val="0064778F"/>
    <w:rsid w:val="00650397"/>
    <w:rsid w:val="00651AEE"/>
    <w:rsid w:val="00651B25"/>
    <w:rsid w:val="006536DD"/>
    <w:rsid w:val="00653F5B"/>
    <w:rsid w:val="00655B39"/>
    <w:rsid w:val="0065617F"/>
    <w:rsid w:val="00656E38"/>
    <w:rsid w:val="00657821"/>
    <w:rsid w:val="00661EF0"/>
    <w:rsid w:val="00662237"/>
    <w:rsid w:val="0066260B"/>
    <w:rsid w:val="00664C12"/>
    <w:rsid w:val="00664D57"/>
    <w:rsid w:val="00664DDE"/>
    <w:rsid w:val="00665638"/>
    <w:rsid w:val="0066577F"/>
    <w:rsid w:val="006664C0"/>
    <w:rsid w:val="00666B66"/>
    <w:rsid w:val="00666F0E"/>
    <w:rsid w:val="006672E1"/>
    <w:rsid w:val="0067067C"/>
    <w:rsid w:val="00670B17"/>
    <w:rsid w:val="0067247C"/>
    <w:rsid w:val="00672CF5"/>
    <w:rsid w:val="00672FD0"/>
    <w:rsid w:val="00673537"/>
    <w:rsid w:val="006744BD"/>
    <w:rsid w:val="00674D05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5981"/>
    <w:rsid w:val="00685C40"/>
    <w:rsid w:val="00686B91"/>
    <w:rsid w:val="00686D98"/>
    <w:rsid w:val="00686F5F"/>
    <w:rsid w:val="00687732"/>
    <w:rsid w:val="00687827"/>
    <w:rsid w:val="00687A72"/>
    <w:rsid w:val="00690C76"/>
    <w:rsid w:val="006924F4"/>
    <w:rsid w:val="006932C1"/>
    <w:rsid w:val="00693516"/>
    <w:rsid w:val="0069528F"/>
    <w:rsid w:val="00695CA8"/>
    <w:rsid w:val="00696152"/>
    <w:rsid w:val="00696B1D"/>
    <w:rsid w:val="006975D4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42B"/>
    <w:rsid w:val="006B1568"/>
    <w:rsid w:val="006B1EC8"/>
    <w:rsid w:val="006B2E90"/>
    <w:rsid w:val="006B3140"/>
    <w:rsid w:val="006B3DA7"/>
    <w:rsid w:val="006B4470"/>
    <w:rsid w:val="006B4513"/>
    <w:rsid w:val="006B4A33"/>
    <w:rsid w:val="006B50F1"/>
    <w:rsid w:val="006B6563"/>
    <w:rsid w:val="006B6A06"/>
    <w:rsid w:val="006B70F7"/>
    <w:rsid w:val="006B755A"/>
    <w:rsid w:val="006C018D"/>
    <w:rsid w:val="006C1223"/>
    <w:rsid w:val="006C27D1"/>
    <w:rsid w:val="006C29AC"/>
    <w:rsid w:val="006C2E4F"/>
    <w:rsid w:val="006C3012"/>
    <w:rsid w:val="006C4513"/>
    <w:rsid w:val="006C613F"/>
    <w:rsid w:val="006C6EB2"/>
    <w:rsid w:val="006D1E99"/>
    <w:rsid w:val="006D20CD"/>
    <w:rsid w:val="006D3396"/>
    <w:rsid w:val="006D4669"/>
    <w:rsid w:val="006D4A1F"/>
    <w:rsid w:val="006D4D23"/>
    <w:rsid w:val="006D597D"/>
    <w:rsid w:val="006D72B2"/>
    <w:rsid w:val="006D737B"/>
    <w:rsid w:val="006D7526"/>
    <w:rsid w:val="006D7CA9"/>
    <w:rsid w:val="006E0537"/>
    <w:rsid w:val="006E0E29"/>
    <w:rsid w:val="006E0EF7"/>
    <w:rsid w:val="006E0F62"/>
    <w:rsid w:val="006E15FA"/>
    <w:rsid w:val="006E174A"/>
    <w:rsid w:val="006E179E"/>
    <w:rsid w:val="006E19B0"/>
    <w:rsid w:val="006E36CA"/>
    <w:rsid w:val="006E4F27"/>
    <w:rsid w:val="006E5885"/>
    <w:rsid w:val="006E662B"/>
    <w:rsid w:val="006E78D7"/>
    <w:rsid w:val="006F00A6"/>
    <w:rsid w:val="006F0796"/>
    <w:rsid w:val="006F13D8"/>
    <w:rsid w:val="006F1F20"/>
    <w:rsid w:val="006F2751"/>
    <w:rsid w:val="006F316E"/>
    <w:rsid w:val="006F39C3"/>
    <w:rsid w:val="006F487E"/>
    <w:rsid w:val="006F4E2E"/>
    <w:rsid w:val="006F528A"/>
    <w:rsid w:val="006F550F"/>
    <w:rsid w:val="006F6107"/>
    <w:rsid w:val="006F6AF1"/>
    <w:rsid w:val="006F7C7F"/>
    <w:rsid w:val="00700F06"/>
    <w:rsid w:val="00701329"/>
    <w:rsid w:val="00701D4B"/>
    <w:rsid w:val="00701EA0"/>
    <w:rsid w:val="007040F5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2AC"/>
    <w:rsid w:val="00721EDE"/>
    <w:rsid w:val="00722066"/>
    <w:rsid w:val="007226E5"/>
    <w:rsid w:val="00722CD0"/>
    <w:rsid w:val="007236CA"/>
    <w:rsid w:val="00723D81"/>
    <w:rsid w:val="007248E0"/>
    <w:rsid w:val="00725955"/>
    <w:rsid w:val="0072608A"/>
    <w:rsid w:val="00726763"/>
    <w:rsid w:val="00726BD1"/>
    <w:rsid w:val="00727658"/>
    <w:rsid w:val="00727761"/>
    <w:rsid w:val="007300A1"/>
    <w:rsid w:val="0073038C"/>
    <w:rsid w:val="007309F7"/>
    <w:rsid w:val="00730C75"/>
    <w:rsid w:val="00731190"/>
    <w:rsid w:val="007313C7"/>
    <w:rsid w:val="00731506"/>
    <w:rsid w:val="00731E1B"/>
    <w:rsid w:val="00732A3C"/>
    <w:rsid w:val="00732E8F"/>
    <w:rsid w:val="007337D3"/>
    <w:rsid w:val="00733C1A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FA6"/>
    <w:rsid w:val="00746103"/>
    <w:rsid w:val="00747242"/>
    <w:rsid w:val="00747754"/>
    <w:rsid w:val="00750BF0"/>
    <w:rsid w:val="00751015"/>
    <w:rsid w:val="0075177A"/>
    <w:rsid w:val="007518F7"/>
    <w:rsid w:val="00751D7F"/>
    <w:rsid w:val="00752449"/>
    <w:rsid w:val="00752A74"/>
    <w:rsid w:val="007545B7"/>
    <w:rsid w:val="00755534"/>
    <w:rsid w:val="007561D0"/>
    <w:rsid w:val="00756397"/>
    <w:rsid w:val="00757AE7"/>
    <w:rsid w:val="007604EA"/>
    <w:rsid w:val="007616B7"/>
    <w:rsid w:val="00763983"/>
    <w:rsid w:val="00764BE7"/>
    <w:rsid w:val="00764E0D"/>
    <w:rsid w:val="00765D70"/>
    <w:rsid w:val="00765EA2"/>
    <w:rsid w:val="007663E5"/>
    <w:rsid w:val="00766FCC"/>
    <w:rsid w:val="0076776D"/>
    <w:rsid w:val="0077209C"/>
    <w:rsid w:val="00773411"/>
    <w:rsid w:val="00773BF8"/>
    <w:rsid w:val="00774510"/>
    <w:rsid w:val="007755F4"/>
    <w:rsid w:val="00777D32"/>
    <w:rsid w:val="00780221"/>
    <w:rsid w:val="00780BC4"/>
    <w:rsid w:val="00780DF1"/>
    <w:rsid w:val="00781735"/>
    <w:rsid w:val="007828A9"/>
    <w:rsid w:val="0078301D"/>
    <w:rsid w:val="007849E9"/>
    <w:rsid w:val="00785D1E"/>
    <w:rsid w:val="00785E7C"/>
    <w:rsid w:val="00787CFB"/>
    <w:rsid w:val="00787F03"/>
    <w:rsid w:val="007919B7"/>
    <w:rsid w:val="007920A7"/>
    <w:rsid w:val="007928F3"/>
    <w:rsid w:val="007929DC"/>
    <w:rsid w:val="00794533"/>
    <w:rsid w:val="007945E0"/>
    <w:rsid w:val="00794CCB"/>
    <w:rsid w:val="00796288"/>
    <w:rsid w:val="00796650"/>
    <w:rsid w:val="0079740F"/>
    <w:rsid w:val="007976F6"/>
    <w:rsid w:val="00797BBA"/>
    <w:rsid w:val="007A0210"/>
    <w:rsid w:val="007A05DA"/>
    <w:rsid w:val="007A18EF"/>
    <w:rsid w:val="007A1A21"/>
    <w:rsid w:val="007A1DB6"/>
    <w:rsid w:val="007A2CFB"/>
    <w:rsid w:val="007A39F6"/>
    <w:rsid w:val="007A3E44"/>
    <w:rsid w:val="007A59D6"/>
    <w:rsid w:val="007A5E94"/>
    <w:rsid w:val="007A6668"/>
    <w:rsid w:val="007A6E2E"/>
    <w:rsid w:val="007A7431"/>
    <w:rsid w:val="007A7EBF"/>
    <w:rsid w:val="007B05BE"/>
    <w:rsid w:val="007B0F44"/>
    <w:rsid w:val="007B2631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B6B"/>
    <w:rsid w:val="007C2ED0"/>
    <w:rsid w:val="007C4374"/>
    <w:rsid w:val="007C4F37"/>
    <w:rsid w:val="007C5472"/>
    <w:rsid w:val="007C7816"/>
    <w:rsid w:val="007C7C38"/>
    <w:rsid w:val="007D079B"/>
    <w:rsid w:val="007D0D97"/>
    <w:rsid w:val="007D0FEE"/>
    <w:rsid w:val="007D2286"/>
    <w:rsid w:val="007D2EB2"/>
    <w:rsid w:val="007D302F"/>
    <w:rsid w:val="007D34D9"/>
    <w:rsid w:val="007D40DA"/>
    <w:rsid w:val="007D454F"/>
    <w:rsid w:val="007D4C0C"/>
    <w:rsid w:val="007D4D51"/>
    <w:rsid w:val="007D74EC"/>
    <w:rsid w:val="007D7E22"/>
    <w:rsid w:val="007E19F7"/>
    <w:rsid w:val="007E2A58"/>
    <w:rsid w:val="007E2AB3"/>
    <w:rsid w:val="007E35D7"/>
    <w:rsid w:val="007E3A8F"/>
    <w:rsid w:val="007E3DCC"/>
    <w:rsid w:val="007E40B0"/>
    <w:rsid w:val="007E440A"/>
    <w:rsid w:val="007E4DD5"/>
    <w:rsid w:val="007E5C6F"/>
    <w:rsid w:val="007E5F3B"/>
    <w:rsid w:val="007E6FF7"/>
    <w:rsid w:val="007F0ED3"/>
    <w:rsid w:val="007F1E14"/>
    <w:rsid w:val="007F202B"/>
    <w:rsid w:val="007F2322"/>
    <w:rsid w:val="007F249A"/>
    <w:rsid w:val="007F2DCF"/>
    <w:rsid w:val="007F2E29"/>
    <w:rsid w:val="007F3C4E"/>
    <w:rsid w:val="007F3FD9"/>
    <w:rsid w:val="007F48D8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33A8"/>
    <w:rsid w:val="00803689"/>
    <w:rsid w:val="00803B8E"/>
    <w:rsid w:val="00803BE6"/>
    <w:rsid w:val="00803E2A"/>
    <w:rsid w:val="00804A5D"/>
    <w:rsid w:val="00804C93"/>
    <w:rsid w:val="008058A2"/>
    <w:rsid w:val="0080596F"/>
    <w:rsid w:val="00805F89"/>
    <w:rsid w:val="00806018"/>
    <w:rsid w:val="00806A8E"/>
    <w:rsid w:val="008104EF"/>
    <w:rsid w:val="00810806"/>
    <w:rsid w:val="00810C56"/>
    <w:rsid w:val="00811632"/>
    <w:rsid w:val="008119D7"/>
    <w:rsid w:val="0081294E"/>
    <w:rsid w:val="00815B55"/>
    <w:rsid w:val="00816575"/>
    <w:rsid w:val="008168DE"/>
    <w:rsid w:val="00820A5B"/>
    <w:rsid w:val="00820FBD"/>
    <w:rsid w:val="008217BD"/>
    <w:rsid w:val="00821BAD"/>
    <w:rsid w:val="0082278C"/>
    <w:rsid w:val="00824388"/>
    <w:rsid w:val="008243F7"/>
    <w:rsid w:val="00824C27"/>
    <w:rsid w:val="00824DA2"/>
    <w:rsid w:val="00826402"/>
    <w:rsid w:val="00826BB6"/>
    <w:rsid w:val="00830138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6EB1"/>
    <w:rsid w:val="0083745F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D54"/>
    <w:rsid w:val="00845E4A"/>
    <w:rsid w:val="00847585"/>
    <w:rsid w:val="0084780B"/>
    <w:rsid w:val="00847B49"/>
    <w:rsid w:val="00847B84"/>
    <w:rsid w:val="00851249"/>
    <w:rsid w:val="0085127A"/>
    <w:rsid w:val="0085166C"/>
    <w:rsid w:val="00851ACB"/>
    <w:rsid w:val="0085236A"/>
    <w:rsid w:val="00852C6C"/>
    <w:rsid w:val="008536FC"/>
    <w:rsid w:val="008601EE"/>
    <w:rsid w:val="00861770"/>
    <w:rsid w:val="00861DDD"/>
    <w:rsid w:val="00861F55"/>
    <w:rsid w:val="008626E2"/>
    <w:rsid w:val="00862C6E"/>
    <w:rsid w:val="008630DF"/>
    <w:rsid w:val="00863C32"/>
    <w:rsid w:val="008641FF"/>
    <w:rsid w:val="00864E3E"/>
    <w:rsid w:val="008650A9"/>
    <w:rsid w:val="0086762F"/>
    <w:rsid w:val="0086773B"/>
    <w:rsid w:val="00867CD8"/>
    <w:rsid w:val="00870571"/>
    <w:rsid w:val="00870634"/>
    <w:rsid w:val="0087312C"/>
    <w:rsid w:val="008749A9"/>
    <w:rsid w:val="008778C4"/>
    <w:rsid w:val="00881532"/>
    <w:rsid w:val="0088215D"/>
    <w:rsid w:val="008836DE"/>
    <w:rsid w:val="00883760"/>
    <w:rsid w:val="008847F2"/>
    <w:rsid w:val="008848FA"/>
    <w:rsid w:val="0088527D"/>
    <w:rsid w:val="00885EB4"/>
    <w:rsid w:val="008903BF"/>
    <w:rsid w:val="008911D3"/>
    <w:rsid w:val="00891D22"/>
    <w:rsid w:val="0089243A"/>
    <w:rsid w:val="00892440"/>
    <w:rsid w:val="00893840"/>
    <w:rsid w:val="00893921"/>
    <w:rsid w:val="0089425D"/>
    <w:rsid w:val="00894408"/>
    <w:rsid w:val="00894B78"/>
    <w:rsid w:val="00895222"/>
    <w:rsid w:val="00895B85"/>
    <w:rsid w:val="00897A71"/>
    <w:rsid w:val="008A1F07"/>
    <w:rsid w:val="008A2CC9"/>
    <w:rsid w:val="008A30EE"/>
    <w:rsid w:val="008A4E10"/>
    <w:rsid w:val="008A75C5"/>
    <w:rsid w:val="008A79A8"/>
    <w:rsid w:val="008B028B"/>
    <w:rsid w:val="008B0342"/>
    <w:rsid w:val="008B0448"/>
    <w:rsid w:val="008B130C"/>
    <w:rsid w:val="008B180F"/>
    <w:rsid w:val="008B1DD1"/>
    <w:rsid w:val="008B1E1D"/>
    <w:rsid w:val="008B305B"/>
    <w:rsid w:val="008B45BC"/>
    <w:rsid w:val="008B5008"/>
    <w:rsid w:val="008B5C4D"/>
    <w:rsid w:val="008B5C67"/>
    <w:rsid w:val="008B656A"/>
    <w:rsid w:val="008B733D"/>
    <w:rsid w:val="008B7D8A"/>
    <w:rsid w:val="008C01AA"/>
    <w:rsid w:val="008C07AB"/>
    <w:rsid w:val="008C0D96"/>
    <w:rsid w:val="008C2EB1"/>
    <w:rsid w:val="008C2FC9"/>
    <w:rsid w:val="008C3035"/>
    <w:rsid w:val="008C305C"/>
    <w:rsid w:val="008C349A"/>
    <w:rsid w:val="008C34FD"/>
    <w:rsid w:val="008C3BD8"/>
    <w:rsid w:val="008C3C9C"/>
    <w:rsid w:val="008C4041"/>
    <w:rsid w:val="008C6422"/>
    <w:rsid w:val="008C6C4B"/>
    <w:rsid w:val="008C6E1E"/>
    <w:rsid w:val="008D0730"/>
    <w:rsid w:val="008D0BEF"/>
    <w:rsid w:val="008D1D65"/>
    <w:rsid w:val="008D2504"/>
    <w:rsid w:val="008D3354"/>
    <w:rsid w:val="008D3723"/>
    <w:rsid w:val="008D3A89"/>
    <w:rsid w:val="008D47E2"/>
    <w:rsid w:val="008D47FE"/>
    <w:rsid w:val="008D5108"/>
    <w:rsid w:val="008D523C"/>
    <w:rsid w:val="008D5283"/>
    <w:rsid w:val="008D5CCB"/>
    <w:rsid w:val="008D661A"/>
    <w:rsid w:val="008D6A07"/>
    <w:rsid w:val="008D6F27"/>
    <w:rsid w:val="008D7461"/>
    <w:rsid w:val="008D77B2"/>
    <w:rsid w:val="008D7A4E"/>
    <w:rsid w:val="008E0ABE"/>
    <w:rsid w:val="008E1A88"/>
    <w:rsid w:val="008E1F0F"/>
    <w:rsid w:val="008E213B"/>
    <w:rsid w:val="008E25B1"/>
    <w:rsid w:val="008E3C1A"/>
    <w:rsid w:val="008E3C21"/>
    <w:rsid w:val="008E4B22"/>
    <w:rsid w:val="008E55B5"/>
    <w:rsid w:val="008E58A7"/>
    <w:rsid w:val="008E63A4"/>
    <w:rsid w:val="008F0696"/>
    <w:rsid w:val="008F1735"/>
    <w:rsid w:val="008F1C62"/>
    <w:rsid w:val="008F2984"/>
    <w:rsid w:val="008F4A53"/>
    <w:rsid w:val="008F4D41"/>
    <w:rsid w:val="008F58E7"/>
    <w:rsid w:val="008F5CCE"/>
    <w:rsid w:val="008F61A4"/>
    <w:rsid w:val="008F6CCD"/>
    <w:rsid w:val="008F7578"/>
    <w:rsid w:val="008F7F23"/>
    <w:rsid w:val="00900701"/>
    <w:rsid w:val="00900A62"/>
    <w:rsid w:val="009027ED"/>
    <w:rsid w:val="00902B84"/>
    <w:rsid w:val="00902EF1"/>
    <w:rsid w:val="0090304E"/>
    <w:rsid w:val="00904411"/>
    <w:rsid w:val="00904637"/>
    <w:rsid w:val="00904797"/>
    <w:rsid w:val="00904BE2"/>
    <w:rsid w:val="00904F5E"/>
    <w:rsid w:val="0090529A"/>
    <w:rsid w:val="00906B1D"/>
    <w:rsid w:val="00910157"/>
    <w:rsid w:val="00910230"/>
    <w:rsid w:val="0091032A"/>
    <w:rsid w:val="0091078F"/>
    <w:rsid w:val="00911C36"/>
    <w:rsid w:val="00913331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6E95"/>
    <w:rsid w:val="0091709E"/>
    <w:rsid w:val="009171F4"/>
    <w:rsid w:val="00917E54"/>
    <w:rsid w:val="009207EF"/>
    <w:rsid w:val="009208BB"/>
    <w:rsid w:val="009209DE"/>
    <w:rsid w:val="00921731"/>
    <w:rsid w:val="00921A71"/>
    <w:rsid w:val="00922043"/>
    <w:rsid w:val="009223C7"/>
    <w:rsid w:val="0092310A"/>
    <w:rsid w:val="00923192"/>
    <w:rsid w:val="009239FB"/>
    <w:rsid w:val="00923D8D"/>
    <w:rsid w:val="0092485A"/>
    <w:rsid w:val="00924CC5"/>
    <w:rsid w:val="00925015"/>
    <w:rsid w:val="0092556D"/>
    <w:rsid w:val="00925571"/>
    <w:rsid w:val="00931339"/>
    <w:rsid w:val="009318E7"/>
    <w:rsid w:val="00932134"/>
    <w:rsid w:val="00932891"/>
    <w:rsid w:val="00932F6F"/>
    <w:rsid w:val="00933567"/>
    <w:rsid w:val="00933AEB"/>
    <w:rsid w:val="00935012"/>
    <w:rsid w:val="00935682"/>
    <w:rsid w:val="00935D76"/>
    <w:rsid w:val="00936138"/>
    <w:rsid w:val="00936AFA"/>
    <w:rsid w:val="0093715E"/>
    <w:rsid w:val="0094073D"/>
    <w:rsid w:val="009417B9"/>
    <w:rsid w:val="00941C02"/>
    <w:rsid w:val="00942001"/>
    <w:rsid w:val="009420D0"/>
    <w:rsid w:val="00942B12"/>
    <w:rsid w:val="00943639"/>
    <w:rsid w:val="00943CCE"/>
    <w:rsid w:val="00943ED8"/>
    <w:rsid w:val="0094532A"/>
    <w:rsid w:val="00945E15"/>
    <w:rsid w:val="00946934"/>
    <w:rsid w:val="00947697"/>
    <w:rsid w:val="00950C4B"/>
    <w:rsid w:val="0095145B"/>
    <w:rsid w:val="00952B87"/>
    <w:rsid w:val="00953396"/>
    <w:rsid w:val="009537E7"/>
    <w:rsid w:val="0095439A"/>
    <w:rsid w:val="00954409"/>
    <w:rsid w:val="009544B7"/>
    <w:rsid w:val="00956F5A"/>
    <w:rsid w:val="009570EC"/>
    <w:rsid w:val="00957188"/>
    <w:rsid w:val="0095754F"/>
    <w:rsid w:val="0095765C"/>
    <w:rsid w:val="0096090C"/>
    <w:rsid w:val="00961D06"/>
    <w:rsid w:val="009625DD"/>
    <w:rsid w:val="00962A82"/>
    <w:rsid w:val="0096318A"/>
    <w:rsid w:val="00963213"/>
    <w:rsid w:val="0096338C"/>
    <w:rsid w:val="009639E6"/>
    <w:rsid w:val="00963A8A"/>
    <w:rsid w:val="00963AD2"/>
    <w:rsid w:val="00963ADA"/>
    <w:rsid w:val="00964213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7911"/>
    <w:rsid w:val="00967AB8"/>
    <w:rsid w:val="00971F9F"/>
    <w:rsid w:val="0097332B"/>
    <w:rsid w:val="009737C8"/>
    <w:rsid w:val="00974382"/>
    <w:rsid w:val="009744A5"/>
    <w:rsid w:val="00974E92"/>
    <w:rsid w:val="00974F9C"/>
    <w:rsid w:val="009768C0"/>
    <w:rsid w:val="00976E89"/>
    <w:rsid w:val="00976FCD"/>
    <w:rsid w:val="0097721D"/>
    <w:rsid w:val="00977E79"/>
    <w:rsid w:val="0098045E"/>
    <w:rsid w:val="009808DA"/>
    <w:rsid w:val="00981AF6"/>
    <w:rsid w:val="009824D1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21D9"/>
    <w:rsid w:val="00992D96"/>
    <w:rsid w:val="00992DFE"/>
    <w:rsid w:val="00993C38"/>
    <w:rsid w:val="00994E45"/>
    <w:rsid w:val="00995988"/>
    <w:rsid w:val="00995EC0"/>
    <w:rsid w:val="00996052"/>
    <w:rsid w:val="00996613"/>
    <w:rsid w:val="009969DA"/>
    <w:rsid w:val="009973EF"/>
    <w:rsid w:val="00997442"/>
    <w:rsid w:val="009A06A7"/>
    <w:rsid w:val="009A2E2E"/>
    <w:rsid w:val="009A30A4"/>
    <w:rsid w:val="009A39A2"/>
    <w:rsid w:val="009A39C7"/>
    <w:rsid w:val="009A419F"/>
    <w:rsid w:val="009A6007"/>
    <w:rsid w:val="009A62D3"/>
    <w:rsid w:val="009B0157"/>
    <w:rsid w:val="009B0C5F"/>
    <w:rsid w:val="009B1CF2"/>
    <w:rsid w:val="009B343C"/>
    <w:rsid w:val="009B3BFE"/>
    <w:rsid w:val="009B4617"/>
    <w:rsid w:val="009B46B6"/>
    <w:rsid w:val="009B49DC"/>
    <w:rsid w:val="009B4BA2"/>
    <w:rsid w:val="009B6653"/>
    <w:rsid w:val="009C057B"/>
    <w:rsid w:val="009C0BCC"/>
    <w:rsid w:val="009C0EAE"/>
    <w:rsid w:val="009C16EF"/>
    <w:rsid w:val="009C1EDE"/>
    <w:rsid w:val="009C200A"/>
    <w:rsid w:val="009C28F0"/>
    <w:rsid w:val="009C2C37"/>
    <w:rsid w:val="009C5319"/>
    <w:rsid w:val="009C5741"/>
    <w:rsid w:val="009C5D62"/>
    <w:rsid w:val="009C6F3F"/>
    <w:rsid w:val="009C7A6C"/>
    <w:rsid w:val="009D07A4"/>
    <w:rsid w:val="009D2447"/>
    <w:rsid w:val="009D332F"/>
    <w:rsid w:val="009D339D"/>
    <w:rsid w:val="009D44B2"/>
    <w:rsid w:val="009D5157"/>
    <w:rsid w:val="009D5B6D"/>
    <w:rsid w:val="009D6811"/>
    <w:rsid w:val="009D77F5"/>
    <w:rsid w:val="009D7956"/>
    <w:rsid w:val="009E013C"/>
    <w:rsid w:val="009E0F7D"/>
    <w:rsid w:val="009E1138"/>
    <w:rsid w:val="009E2083"/>
    <w:rsid w:val="009E4353"/>
    <w:rsid w:val="009E44C9"/>
    <w:rsid w:val="009E4F81"/>
    <w:rsid w:val="009E5595"/>
    <w:rsid w:val="009E68E0"/>
    <w:rsid w:val="009E6CD4"/>
    <w:rsid w:val="009F0E77"/>
    <w:rsid w:val="009F3650"/>
    <w:rsid w:val="009F38D1"/>
    <w:rsid w:val="009F4097"/>
    <w:rsid w:val="009F592E"/>
    <w:rsid w:val="009F7A2A"/>
    <w:rsid w:val="009F7FD4"/>
    <w:rsid w:val="00A00991"/>
    <w:rsid w:val="00A015A2"/>
    <w:rsid w:val="00A01782"/>
    <w:rsid w:val="00A01933"/>
    <w:rsid w:val="00A01C60"/>
    <w:rsid w:val="00A02C52"/>
    <w:rsid w:val="00A040A2"/>
    <w:rsid w:val="00A0523B"/>
    <w:rsid w:val="00A05C58"/>
    <w:rsid w:val="00A06077"/>
    <w:rsid w:val="00A10737"/>
    <w:rsid w:val="00A107D2"/>
    <w:rsid w:val="00A11182"/>
    <w:rsid w:val="00A12178"/>
    <w:rsid w:val="00A143EE"/>
    <w:rsid w:val="00A14B74"/>
    <w:rsid w:val="00A15657"/>
    <w:rsid w:val="00A15665"/>
    <w:rsid w:val="00A17794"/>
    <w:rsid w:val="00A17CFD"/>
    <w:rsid w:val="00A2039A"/>
    <w:rsid w:val="00A210AF"/>
    <w:rsid w:val="00A212C0"/>
    <w:rsid w:val="00A228A9"/>
    <w:rsid w:val="00A23B24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9AA"/>
    <w:rsid w:val="00A32A1E"/>
    <w:rsid w:val="00A3351B"/>
    <w:rsid w:val="00A3420A"/>
    <w:rsid w:val="00A34CA0"/>
    <w:rsid w:val="00A35C09"/>
    <w:rsid w:val="00A35D9B"/>
    <w:rsid w:val="00A36FD3"/>
    <w:rsid w:val="00A37642"/>
    <w:rsid w:val="00A4073D"/>
    <w:rsid w:val="00A41677"/>
    <w:rsid w:val="00A4176D"/>
    <w:rsid w:val="00A418FC"/>
    <w:rsid w:val="00A41A21"/>
    <w:rsid w:val="00A42ABC"/>
    <w:rsid w:val="00A438F5"/>
    <w:rsid w:val="00A45497"/>
    <w:rsid w:val="00A45EE0"/>
    <w:rsid w:val="00A46286"/>
    <w:rsid w:val="00A46EF7"/>
    <w:rsid w:val="00A47F4B"/>
    <w:rsid w:val="00A51581"/>
    <w:rsid w:val="00A52488"/>
    <w:rsid w:val="00A53270"/>
    <w:rsid w:val="00A53AE5"/>
    <w:rsid w:val="00A53DB4"/>
    <w:rsid w:val="00A54032"/>
    <w:rsid w:val="00A54509"/>
    <w:rsid w:val="00A56707"/>
    <w:rsid w:val="00A56A7E"/>
    <w:rsid w:val="00A572F5"/>
    <w:rsid w:val="00A57322"/>
    <w:rsid w:val="00A57518"/>
    <w:rsid w:val="00A60BEB"/>
    <w:rsid w:val="00A61286"/>
    <w:rsid w:val="00A612EA"/>
    <w:rsid w:val="00A61A82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3CA0"/>
    <w:rsid w:val="00A751BD"/>
    <w:rsid w:val="00A7547A"/>
    <w:rsid w:val="00A75826"/>
    <w:rsid w:val="00A7699D"/>
    <w:rsid w:val="00A77396"/>
    <w:rsid w:val="00A7761F"/>
    <w:rsid w:val="00A8018F"/>
    <w:rsid w:val="00A804A6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D16"/>
    <w:rsid w:val="00A91EE6"/>
    <w:rsid w:val="00A929FF"/>
    <w:rsid w:val="00A92ADD"/>
    <w:rsid w:val="00A940CD"/>
    <w:rsid w:val="00A94B58"/>
    <w:rsid w:val="00A958F2"/>
    <w:rsid w:val="00A95A04"/>
    <w:rsid w:val="00A95E29"/>
    <w:rsid w:val="00A96043"/>
    <w:rsid w:val="00A96576"/>
    <w:rsid w:val="00A96790"/>
    <w:rsid w:val="00A97D9D"/>
    <w:rsid w:val="00AA0C3A"/>
    <w:rsid w:val="00AA4136"/>
    <w:rsid w:val="00AA4421"/>
    <w:rsid w:val="00AA4B7F"/>
    <w:rsid w:val="00AA504C"/>
    <w:rsid w:val="00AA615B"/>
    <w:rsid w:val="00AA6B64"/>
    <w:rsid w:val="00AA7375"/>
    <w:rsid w:val="00AA7736"/>
    <w:rsid w:val="00AB12AF"/>
    <w:rsid w:val="00AB1821"/>
    <w:rsid w:val="00AB1EBB"/>
    <w:rsid w:val="00AB1EFD"/>
    <w:rsid w:val="00AB2048"/>
    <w:rsid w:val="00AB400E"/>
    <w:rsid w:val="00AB443A"/>
    <w:rsid w:val="00AB4C19"/>
    <w:rsid w:val="00AB53C1"/>
    <w:rsid w:val="00AB5CEF"/>
    <w:rsid w:val="00AB64AC"/>
    <w:rsid w:val="00AB682B"/>
    <w:rsid w:val="00AB7630"/>
    <w:rsid w:val="00AC2FE9"/>
    <w:rsid w:val="00AC5669"/>
    <w:rsid w:val="00AC5C28"/>
    <w:rsid w:val="00AC5F91"/>
    <w:rsid w:val="00AC62F2"/>
    <w:rsid w:val="00AC6368"/>
    <w:rsid w:val="00AC7396"/>
    <w:rsid w:val="00AC73A7"/>
    <w:rsid w:val="00AC7469"/>
    <w:rsid w:val="00AC7BFB"/>
    <w:rsid w:val="00AD0AB4"/>
    <w:rsid w:val="00AD291B"/>
    <w:rsid w:val="00AD371B"/>
    <w:rsid w:val="00AD5D88"/>
    <w:rsid w:val="00AD5DBF"/>
    <w:rsid w:val="00AD6341"/>
    <w:rsid w:val="00AD6EC2"/>
    <w:rsid w:val="00AD71BD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7E68"/>
    <w:rsid w:val="00AF1DB9"/>
    <w:rsid w:val="00AF2449"/>
    <w:rsid w:val="00AF2A10"/>
    <w:rsid w:val="00AF2EFB"/>
    <w:rsid w:val="00AF3265"/>
    <w:rsid w:val="00AF356D"/>
    <w:rsid w:val="00AF4E0C"/>
    <w:rsid w:val="00AF5767"/>
    <w:rsid w:val="00AF6015"/>
    <w:rsid w:val="00AF73FA"/>
    <w:rsid w:val="00AF7DCB"/>
    <w:rsid w:val="00AF7F9A"/>
    <w:rsid w:val="00B01EAB"/>
    <w:rsid w:val="00B0270B"/>
    <w:rsid w:val="00B05949"/>
    <w:rsid w:val="00B1129B"/>
    <w:rsid w:val="00B115C3"/>
    <w:rsid w:val="00B11CD8"/>
    <w:rsid w:val="00B11DED"/>
    <w:rsid w:val="00B11E4F"/>
    <w:rsid w:val="00B122DE"/>
    <w:rsid w:val="00B133C3"/>
    <w:rsid w:val="00B13D33"/>
    <w:rsid w:val="00B150CB"/>
    <w:rsid w:val="00B1668D"/>
    <w:rsid w:val="00B16851"/>
    <w:rsid w:val="00B16AFF"/>
    <w:rsid w:val="00B17690"/>
    <w:rsid w:val="00B17AE4"/>
    <w:rsid w:val="00B203CA"/>
    <w:rsid w:val="00B2045A"/>
    <w:rsid w:val="00B2121E"/>
    <w:rsid w:val="00B21F7D"/>
    <w:rsid w:val="00B22CAA"/>
    <w:rsid w:val="00B230A7"/>
    <w:rsid w:val="00B233E4"/>
    <w:rsid w:val="00B259C3"/>
    <w:rsid w:val="00B25FE8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F1E"/>
    <w:rsid w:val="00B34531"/>
    <w:rsid w:val="00B41578"/>
    <w:rsid w:val="00B416DC"/>
    <w:rsid w:val="00B41FA2"/>
    <w:rsid w:val="00B43614"/>
    <w:rsid w:val="00B439E5"/>
    <w:rsid w:val="00B43B34"/>
    <w:rsid w:val="00B444A6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62F"/>
    <w:rsid w:val="00B50C25"/>
    <w:rsid w:val="00B51071"/>
    <w:rsid w:val="00B523D0"/>
    <w:rsid w:val="00B526B8"/>
    <w:rsid w:val="00B52FE5"/>
    <w:rsid w:val="00B534A9"/>
    <w:rsid w:val="00B54674"/>
    <w:rsid w:val="00B54CBA"/>
    <w:rsid w:val="00B56644"/>
    <w:rsid w:val="00B56AC6"/>
    <w:rsid w:val="00B56DA6"/>
    <w:rsid w:val="00B602AE"/>
    <w:rsid w:val="00B6083F"/>
    <w:rsid w:val="00B6172F"/>
    <w:rsid w:val="00B620A4"/>
    <w:rsid w:val="00B63453"/>
    <w:rsid w:val="00B63A07"/>
    <w:rsid w:val="00B63B4A"/>
    <w:rsid w:val="00B64096"/>
    <w:rsid w:val="00B645FB"/>
    <w:rsid w:val="00B6540A"/>
    <w:rsid w:val="00B66304"/>
    <w:rsid w:val="00B67112"/>
    <w:rsid w:val="00B7027C"/>
    <w:rsid w:val="00B71B6D"/>
    <w:rsid w:val="00B724C3"/>
    <w:rsid w:val="00B74172"/>
    <w:rsid w:val="00B74D91"/>
    <w:rsid w:val="00B7562F"/>
    <w:rsid w:val="00B763AE"/>
    <w:rsid w:val="00B768A0"/>
    <w:rsid w:val="00B770A2"/>
    <w:rsid w:val="00B770AF"/>
    <w:rsid w:val="00B81F79"/>
    <w:rsid w:val="00B82A77"/>
    <w:rsid w:val="00B82F65"/>
    <w:rsid w:val="00B832B7"/>
    <w:rsid w:val="00B83A2A"/>
    <w:rsid w:val="00B85630"/>
    <w:rsid w:val="00B85942"/>
    <w:rsid w:val="00B85A7E"/>
    <w:rsid w:val="00B868FF"/>
    <w:rsid w:val="00B87059"/>
    <w:rsid w:val="00B8713C"/>
    <w:rsid w:val="00B87885"/>
    <w:rsid w:val="00B900D9"/>
    <w:rsid w:val="00B90311"/>
    <w:rsid w:val="00B90DC2"/>
    <w:rsid w:val="00B917D4"/>
    <w:rsid w:val="00B91EF4"/>
    <w:rsid w:val="00B926E8"/>
    <w:rsid w:val="00B94239"/>
    <w:rsid w:val="00B953BB"/>
    <w:rsid w:val="00B96506"/>
    <w:rsid w:val="00B965EB"/>
    <w:rsid w:val="00B97E70"/>
    <w:rsid w:val="00BA2AF2"/>
    <w:rsid w:val="00BA3AD8"/>
    <w:rsid w:val="00BA4D46"/>
    <w:rsid w:val="00BA559D"/>
    <w:rsid w:val="00BA5B80"/>
    <w:rsid w:val="00BA60A1"/>
    <w:rsid w:val="00BA65F8"/>
    <w:rsid w:val="00BA7B65"/>
    <w:rsid w:val="00BA7C60"/>
    <w:rsid w:val="00BB002C"/>
    <w:rsid w:val="00BB02BD"/>
    <w:rsid w:val="00BB0A50"/>
    <w:rsid w:val="00BB2553"/>
    <w:rsid w:val="00BB32C1"/>
    <w:rsid w:val="00BB34F6"/>
    <w:rsid w:val="00BB352D"/>
    <w:rsid w:val="00BB3C6A"/>
    <w:rsid w:val="00BB43DB"/>
    <w:rsid w:val="00BB4F34"/>
    <w:rsid w:val="00BB5098"/>
    <w:rsid w:val="00BB5AD6"/>
    <w:rsid w:val="00BB6BCF"/>
    <w:rsid w:val="00BB7374"/>
    <w:rsid w:val="00BC2504"/>
    <w:rsid w:val="00BC27FE"/>
    <w:rsid w:val="00BC323A"/>
    <w:rsid w:val="00BC397E"/>
    <w:rsid w:val="00BC46C5"/>
    <w:rsid w:val="00BC4C6F"/>
    <w:rsid w:val="00BC57E6"/>
    <w:rsid w:val="00BC5A68"/>
    <w:rsid w:val="00BC5DF9"/>
    <w:rsid w:val="00BC620B"/>
    <w:rsid w:val="00BC68E5"/>
    <w:rsid w:val="00BC7865"/>
    <w:rsid w:val="00BC79C3"/>
    <w:rsid w:val="00BC7CD8"/>
    <w:rsid w:val="00BD0149"/>
    <w:rsid w:val="00BD05F0"/>
    <w:rsid w:val="00BD074C"/>
    <w:rsid w:val="00BD2086"/>
    <w:rsid w:val="00BD43AC"/>
    <w:rsid w:val="00BD5968"/>
    <w:rsid w:val="00BD5986"/>
    <w:rsid w:val="00BD7596"/>
    <w:rsid w:val="00BD7ACF"/>
    <w:rsid w:val="00BE00D2"/>
    <w:rsid w:val="00BE0C92"/>
    <w:rsid w:val="00BE17EE"/>
    <w:rsid w:val="00BE1AC2"/>
    <w:rsid w:val="00BE218E"/>
    <w:rsid w:val="00BE31C4"/>
    <w:rsid w:val="00BE419C"/>
    <w:rsid w:val="00BE5D55"/>
    <w:rsid w:val="00BE5E4A"/>
    <w:rsid w:val="00BF0420"/>
    <w:rsid w:val="00BF0628"/>
    <w:rsid w:val="00BF2837"/>
    <w:rsid w:val="00BF3499"/>
    <w:rsid w:val="00BF3C6D"/>
    <w:rsid w:val="00BF6BE3"/>
    <w:rsid w:val="00C0025C"/>
    <w:rsid w:val="00C03304"/>
    <w:rsid w:val="00C04126"/>
    <w:rsid w:val="00C048FA"/>
    <w:rsid w:val="00C04F15"/>
    <w:rsid w:val="00C0528A"/>
    <w:rsid w:val="00C053E0"/>
    <w:rsid w:val="00C06053"/>
    <w:rsid w:val="00C06100"/>
    <w:rsid w:val="00C0660F"/>
    <w:rsid w:val="00C06CBA"/>
    <w:rsid w:val="00C07035"/>
    <w:rsid w:val="00C1078E"/>
    <w:rsid w:val="00C108A5"/>
    <w:rsid w:val="00C10BC2"/>
    <w:rsid w:val="00C11C19"/>
    <w:rsid w:val="00C1272D"/>
    <w:rsid w:val="00C1283B"/>
    <w:rsid w:val="00C12A07"/>
    <w:rsid w:val="00C12B0A"/>
    <w:rsid w:val="00C161E6"/>
    <w:rsid w:val="00C16DCB"/>
    <w:rsid w:val="00C20170"/>
    <w:rsid w:val="00C20D07"/>
    <w:rsid w:val="00C20F65"/>
    <w:rsid w:val="00C21405"/>
    <w:rsid w:val="00C21A7A"/>
    <w:rsid w:val="00C22DD8"/>
    <w:rsid w:val="00C22F14"/>
    <w:rsid w:val="00C23254"/>
    <w:rsid w:val="00C23E06"/>
    <w:rsid w:val="00C24C21"/>
    <w:rsid w:val="00C24FFF"/>
    <w:rsid w:val="00C2660A"/>
    <w:rsid w:val="00C3105B"/>
    <w:rsid w:val="00C3161B"/>
    <w:rsid w:val="00C31A29"/>
    <w:rsid w:val="00C323F7"/>
    <w:rsid w:val="00C339CF"/>
    <w:rsid w:val="00C33BA3"/>
    <w:rsid w:val="00C353A1"/>
    <w:rsid w:val="00C35469"/>
    <w:rsid w:val="00C35FE6"/>
    <w:rsid w:val="00C37D62"/>
    <w:rsid w:val="00C40853"/>
    <w:rsid w:val="00C40BD6"/>
    <w:rsid w:val="00C40DD1"/>
    <w:rsid w:val="00C4189A"/>
    <w:rsid w:val="00C42863"/>
    <w:rsid w:val="00C44DCD"/>
    <w:rsid w:val="00C45059"/>
    <w:rsid w:val="00C451D2"/>
    <w:rsid w:val="00C45987"/>
    <w:rsid w:val="00C45F4F"/>
    <w:rsid w:val="00C4686A"/>
    <w:rsid w:val="00C477CE"/>
    <w:rsid w:val="00C5288E"/>
    <w:rsid w:val="00C52A61"/>
    <w:rsid w:val="00C52BC8"/>
    <w:rsid w:val="00C53342"/>
    <w:rsid w:val="00C543F3"/>
    <w:rsid w:val="00C5512E"/>
    <w:rsid w:val="00C5536F"/>
    <w:rsid w:val="00C5638B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48A6"/>
    <w:rsid w:val="00C6498A"/>
    <w:rsid w:val="00C652AE"/>
    <w:rsid w:val="00C65489"/>
    <w:rsid w:val="00C65A9F"/>
    <w:rsid w:val="00C660E9"/>
    <w:rsid w:val="00C66270"/>
    <w:rsid w:val="00C66CE0"/>
    <w:rsid w:val="00C7136B"/>
    <w:rsid w:val="00C72612"/>
    <w:rsid w:val="00C748CB"/>
    <w:rsid w:val="00C753D0"/>
    <w:rsid w:val="00C75515"/>
    <w:rsid w:val="00C7565F"/>
    <w:rsid w:val="00C75700"/>
    <w:rsid w:val="00C772DC"/>
    <w:rsid w:val="00C7776A"/>
    <w:rsid w:val="00C8014C"/>
    <w:rsid w:val="00C82607"/>
    <w:rsid w:val="00C831B3"/>
    <w:rsid w:val="00C831C2"/>
    <w:rsid w:val="00C8358B"/>
    <w:rsid w:val="00C855E9"/>
    <w:rsid w:val="00C86268"/>
    <w:rsid w:val="00C8721B"/>
    <w:rsid w:val="00C9150B"/>
    <w:rsid w:val="00C919B9"/>
    <w:rsid w:val="00C93142"/>
    <w:rsid w:val="00C9352D"/>
    <w:rsid w:val="00C9377D"/>
    <w:rsid w:val="00C942EA"/>
    <w:rsid w:val="00C94A23"/>
    <w:rsid w:val="00C94B13"/>
    <w:rsid w:val="00C95F28"/>
    <w:rsid w:val="00C961A6"/>
    <w:rsid w:val="00C975E7"/>
    <w:rsid w:val="00C978C1"/>
    <w:rsid w:val="00C97995"/>
    <w:rsid w:val="00CA023A"/>
    <w:rsid w:val="00CA3B48"/>
    <w:rsid w:val="00CA3F85"/>
    <w:rsid w:val="00CA49AA"/>
    <w:rsid w:val="00CA51CA"/>
    <w:rsid w:val="00CA536D"/>
    <w:rsid w:val="00CA6755"/>
    <w:rsid w:val="00CA6C06"/>
    <w:rsid w:val="00CA7224"/>
    <w:rsid w:val="00CA7629"/>
    <w:rsid w:val="00CA784C"/>
    <w:rsid w:val="00CB00D2"/>
    <w:rsid w:val="00CB1DC1"/>
    <w:rsid w:val="00CB368E"/>
    <w:rsid w:val="00CB3B76"/>
    <w:rsid w:val="00CB4E4B"/>
    <w:rsid w:val="00CB55BE"/>
    <w:rsid w:val="00CB5BCF"/>
    <w:rsid w:val="00CB660C"/>
    <w:rsid w:val="00CB7210"/>
    <w:rsid w:val="00CB7302"/>
    <w:rsid w:val="00CB7932"/>
    <w:rsid w:val="00CC068C"/>
    <w:rsid w:val="00CC0BBB"/>
    <w:rsid w:val="00CC2783"/>
    <w:rsid w:val="00CC2DD3"/>
    <w:rsid w:val="00CC40E6"/>
    <w:rsid w:val="00CC4949"/>
    <w:rsid w:val="00CC526B"/>
    <w:rsid w:val="00CC5F90"/>
    <w:rsid w:val="00CC5FC1"/>
    <w:rsid w:val="00CC6317"/>
    <w:rsid w:val="00CC6583"/>
    <w:rsid w:val="00CC71D9"/>
    <w:rsid w:val="00CC7630"/>
    <w:rsid w:val="00CC7A7B"/>
    <w:rsid w:val="00CD062B"/>
    <w:rsid w:val="00CD0965"/>
    <w:rsid w:val="00CD0E82"/>
    <w:rsid w:val="00CD16D6"/>
    <w:rsid w:val="00CD18E5"/>
    <w:rsid w:val="00CD1AC1"/>
    <w:rsid w:val="00CD5572"/>
    <w:rsid w:val="00CD56E2"/>
    <w:rsid w:val="00CD61FE"/>
    <w:rsid w:val="00CD6364"/>
    <w:rsid w:val="00CE046E"/>
    <w:rsid w:val="00CE0736"/>
    <w:rsid w:val="00CE0BD2"/>
    <w:rsid w:val="00CE158A"/>
    <w:rsid w:val="00CE1D2A"/>
    <w:rsid w:val="00CE4A55"/>
    <w:rsid w:val="00CE4B0C"/>
    <w:rsid w:val="00CE5FE7"/>
    <w:rsid w:val="00CE6467"/>
    <w:rsid w:val="00CE7574"/>
    <w:rsid w:val="00CE7FF6"/>
    <w:rsid w:val="00CF0AD1"/>
    <w:rsid w:val="00CF1460"/>
    <w:rsid w:val="00CF1D52"/>
    <w:rsid w:val="00CF3462"/>
    <w:rsid w:val="00CF3C69"/>
    <w:rsid w:val="00CF4784"/>
    <w:rsid w:val="00CF4D33"/>
    <w:rsid w:val="00CF52CB"/>
    <w:rsid w:val="00CF679B"/>
    <w:rsid w:val="00CF7620"/>
    <w:rsid w:val="00CF762B"/>
    <w:rsid w:val="00D00428"/>
    <w:rsid w:val="00D00662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10D84"/>
    <w:rsid w:val="00D10F68"/>
    <w:rsid w:val="00D10FDB"/>
    <w:rsid w:val="00D110F3"/>
    <w:rsid w:val="00D12772"/>
    <w:rsid w:val="00D12DCA"/>
    <w:rsid w:val="00D132EE"/>
    <w:rsid w:val="00D15668"/>
    <w:rsid w:val="00D1625A"/>
    <w:rsid w:val="00D165FA"/>
    <w:rsid w:val="00D16A5B"/>
    <w:rsid w:val="00D16D67"/>
    <w:rsid w:val="00D170DC"/>
    <w:rsid w:val="00D179AD"/>
    <w:rsid w:val="00D17DE5"/>
    <w:rsid w:val="00D2056D"/>
    <w:rsid w:val="00D21A11"/>
    <w:rsid w:val="00D21ED4"/>
    <w:rsid w:val="00D22447"/>
    <w:rsid w:val="00D247E5"/>
    <w:rsid w:val="00D24DF9"/>
    <w:rsid w:val="00D26053"/>
    <w:rsid w:val="00D268AF"/>
    <w:rsid w:val="00D27098"/>
    <w:rsid w:val="00D270EE"/>
    <w:rsid w:val="00D31166"/>
    <w:rsid w:val="00D31631"/>
    <w:rsid w:val="00D32087"/>
    <w:rsid w:val="00D324E4"/>
    <w:rsid w:val="00D32636"/>
    <w:rsid w:val="00D34FE2"/>
    <w:rsid w:val="00D35AB2"/>
    <w:rsid w:val="00D36AB0"/>
    <w:rsid w:val="00D37451"/>
    <w:rsid w:val="00D37559"/>
    <w:rsid w:val="00D37966"/>
    <w:rsid w:val="00D4066A"/>
    <w:rsid w:val="00D4216F"/>
    <w:rsid w:val="00D428D5"/>
    <w:rsid w:val="00D42D59"/>
    <w:rsid w:val="00D433AE"/>
    <w:rsid w:val="00D43B4F"/>
    <w:rsid w:val="00D4647F"/>
    <w:rsid w:val="00D468FB"/>
    <w:rsid w:val="00D478AB"/>
    <w:rsid w:val="00D47C66"/>
    <w:rsid w:val="00D51784"/>
    <w:rsid w:val="00D521A5"/>
    <w:rsid w:val="00D5335E"/>
    <w:rsid w:val="00D53EB6"/>
    <w:rsid w:val="00D55848"/>
    <w:rsid w:val="00D5670B"/>
    <w:rsid w:val="00D61479"/>
    <w:rsid w:val="00D62170"/>
    <w:rsid w:val="00D631A3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56E"/>
    <w:rsid w:val="00D67915"/>
    <w:rsid w:val="00D67C9B"/>
    <w:rsid w:val="00D70215"/>
    <w:rsid w:val="00D7037F"/>
    <w:rsid w:val="00D703A1"/>
    <w:rsid w:val="00D70530"/>
    <w:rsid w:val="00D70CB7"/>
    <w:rsid w:val="00D70FD0"/>
    <w:rsid w:val="00D71502"/>
    <w:rsid w:val="00D715CD"/>
    <w:rsid w:val="00D739B6"/>
    <w:rsid w:val="00D74A51"/>
    <w:rsid w:val="00D751E9"/>
    <w:rsid w:val="00D754EE"/>
    <w:rsid w:val="00D75E5F"/>
    <w:rsid w:val="00D76BCC"/>
    <w:rsid w:val="00D76D63"/>
    <w:rsid w:val="00D7792B"/>
    <w:rsid w:val="00D77DAC"/>
    <w:rsid w:val="00D77F13"/>
    <w:rsid w:val="00D809BB"/>
    <w:rsid w:val="00D8177D"/>
    <w:rsid w:val="00D81BC8"/>
    <w:rsid w:val="00D83FC2"/>
    <w:rsid w:val="00D845B9"/>
    <w:rsid w:val="00D85888"/>
    <w:rsid w:val="00D85A41"/>
    <w:rsid w:val="00D86DDA"/>
    <w:rsid w:val="00D871BD"/>
    <w:rsid w:val="00D87408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387"/>
    <w:rsid w:val="00DA0763"/>
    <w:rsid w:val="00DA0A06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880"/>
    <w:rsid w:val="00DA7B0A"/>
    <w:rsid w:val="00DA7BE7"/>
    <w:rsid w:val="00DB0302"/>
    <w:rsid w:val="00DB0502"/>
    <w:rsid w:val="00DB0F51"/>
    <w:rsid w:val="00DB1576"/>
    <w:rsid w:val="00DB31AF"/>
    <w:rsid w:val="00DB32BB"/>
    <w:rsid w:val="00DB3CD1"/>
    <w:rsid w:val="00DB43B6"/>
    <w:rsid w:val="00DB4736"/>
    <w:rsid w:val="00DB4EC3"/>
    <w:rsid w:val="00DB5948"/>
    <w:rsid w:val="00DB6283"/>
    <w:rsid w:val="00DB68AC"/>
    <w:rsid w:val="00DB73DF"/>
    <w:rsid w:val="00DB76C3"/>
    <w:rsid w:val="00DB7CEE"/>
    <w:rsid w:val="00DC2EFF"/>
    <w:rsid w:val="00DC2FF6"/>
    <w:rsid w:val="00DC31E7"/>
    <w:rsid w:val="00DC334D"/>
    <w:rsid w:val="00DC49F8"/>
    <w:rsid w:val="00DC615F"/>
    <w:rsid w:val="00DC712A"/>
    <w:rsid w:val="00DC7236"/>
    <w:rsid w:val="00DC728A"/>
    <w:rsid w:val="00DD0983"/>
    <w:rsid w:val="00DD2265"/>
    <w:rsid w:val="00DD246B"/>
    <w:rsid w:val="00DD2AAF"/>
    <w:rsid w:val="00DD2F1E"/>
    <w:rsid w:val="00DD4147"/>
    <w:rsid w:val="00DD6E32"/>
    <w:rsid w:val="00DD6F02"/>
    <w:rsid w:val="00DD71A3"/>
    <w:rsid w:val="00DE110F"/>
    <w:rsid w:val="00DE1C0E"/>
    <w:rsid w:val="00DE299E"/>
    <w:rsid w:val="00DE356E"/>
    <w:rsid w:val="00DE4691"/>
    <w:rsid w:val="00DE5819"/>
    <w:rsid w:val="00DE5D6A"/>
    <w:rsid w:val="00DE6058"/>
    <w:rsid w:val="00DE77BE"/>
    <w:rsid w:val="00DE79CB"/>
    <w:rsid w:val="00DF322C"/>
    <w:rsid w:val="00DF3848"/>
    <w:rsid w:val="00DF3E9C"/>
    <w:rsid w:val="00DF41FB"/>
    <w:rsid w:val="00DF5069"/>
    <w:rsid w:val="00DF6C91"/>
    <w:rsid w:val="00E01561"/>
    <w:rsid w:val="00E01AA3"/>
    <w:rsid w:val="00E046DC"/>
    <w:rsid w:val="00E06237"/>
    <w:rsid w:val="00E07BDF"/>
    <w:rsid w:val="00E07EEF"/>
    <w:rsid w:val="00E10683"/>
    <w:rsid w:val="00E10786"/>
    <w:rsid w:val="00E1113C"/>
    <w:rsid w:val="00E144BB"/>
    <w:rsid w:val="00E15471"/>
    <w:rsid w:val="00E1633F"/>
    <w:rsid w:val="00E172EF"/>
    <w:rsid w:val="00E175CB"/>
    <w:rsid w:val="00E17B24"/>
    <w:rsid w:val="00E201B7"/>
    <w:rsid w:val="00E20D94"/>
    <w:rsid w:val="00E20E19"/>
    <w:rsid w:val="00E22838"/>
    <w:rsid w:val="00E22EE0"/>
    <w:rsid w:val="00E246CD"/>
    <w:rsid w:val="00E24ECC"/>
    <w:rsid w:val="00E253E0"/>
    <w:rsid w:val="00E2592C"/>
    <w:rsid w:val="00E268CE"/>
    <w:rsid w:val="00E26D8F"/>
    <w:rsid w:val="00E274C1"/>
    <w:rsid w:val="00E27DDE"/>
    <w:rsid w:val="00E31BCD"/>
    <w:rsid w:val="00E31C58"/>
    <w:rsid w:val="00E31DC0"/>
    <w:rsid w:val="00E31DED"/>
    <w:rsid w:val="00E3253D"/>
    <w:rsid w:val="00E32EC6"/>
    <w:rsid w:val="00E33AC5"/>
    <w:rsid w:val="00E33B6A"/>
    <w:rsid w:val="00E33CA3"/>
    <w:rsid w:val="00E33FC9"/>
    <w:rsid w:val="00E341A5"/>
    <w:rsid w:val="00E3421C"/>
    <w:rsid w:val="00E34F17"/>
    <w:rsid w:val="00E362D0"/>
    <w:rsid w:val="00E36792"/>
    <w:rsid w:val="00E371D3"/>
    <w:rsid w:val="00E37EFA"/>
    <w:rsid w:val="00E40079"/>
    <w:rsid w:val="00E42FC9"/>
    <w:rsid w:val="00E431B7"/>
    <w:rsid w:val="00E441C2"/>
    <w:rsid w:val="00E44823"/>
    <w:rsid w:val="00E47340"/>
    <w:rsid w:val="00E4757E"/>
    <w:rsid w:val="00E50E6A"/>
    <w:rsid w:val="00E514CD"/>
    <w:rsid w:val="00E52108"/>
    <w:rsid w:val="00E535E6"/>
    <w:rsid w:val="00E53C08"/>
    <w:rsid w:val="00E53CC2"/>
    <w:rsid w:val="00E542AF"/>
    <w:rsid w:val="00E55233"/>
    <w:rsid w:val="00E55805"/>
    <w:rsid w:val="00E55DFD"/>
    <w:rsid w:val="00E560BF"/>
    <w:rsid w:val="00E5618F"/>
    <w:rsid w:val="00E57090"/>
    <w:rsid w:val="00E573FF"/>
    <w:rsid w:val="00E57E46"/>
    <w:rsid w:val="00E600D0"/>
    <w:rsid w:val="00E6030F"/>
    <w:rsid w:val="00E60528"/>
    <w:rsid w:val="00E60C95"/>
    <w:rsid w:val="00E610AB"/>
    <w:rsid w:val="00E618AF"/>
    <w:rsid w:val="00E62D31"/>
    <w:rsid w:val="00E62DD4"/>
    <w:rsid w:val="00E6321A"/>
    <w:rsid w:val="00E634CF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11E"/>
    <w:rsid w:val="00E738D2"/>
    <w:rsid w:val="00E74052"/>
    <w:rsid w:val="00E74CE9"/>
    <w:rsid w:val="00E75749"/>
    <w:rsid w:val="00E80284"/>
    <w:rsid w:val="00E802ED"/>
    <w:rsid w:val="00E80B3B"/>
    <w:rsid w:val="00E814BB"/>
    <w:rsid w:val="00E818BB"/>
    <w:rsid w:val="00E837BB"/>
    <w:rsid w:val="00E84E64"/>
    <w:rsid w:val="00E905AE"/>
    <w:rsid w:val="00E92041"/>
    <w:rsid w:val="00E9223E"/>
    <w:rsid w:val="00E92D89"/>
    <w:rsid w:val="00E92E1C"/>
    <w:rsid w:val="00E93303"/>
    <w:rsid w:val="00E94A32"/>
    <w:rsid w:val="00E94BA1"/>
    <w:rsid w:val="00E9590C"/>
    <w:rsid w:val="00E959B3"/>
    <w:rsid w:val="00E95EFF"/>
    <w:rsid w:val="00E9727D"/>
    <w:rsid w:val="00EA0857"/>
    <w:rsid w:val="00EA0BC4"/>
    <w:rsid w:val="00EA1F11"/>
    <w:rsid w:val="00EA20E2"/>
    <w:rsid w:val="00EA27F2"/>
    <w:rsid w:val="00EA28CB"/>
    <w:rsid w:val="00EA340A"/>
    <w:rsid w:val="00EA3F94"/>
    <w:rsid w:val="00EA4597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2B7A"/>
    <w:rsid w:val="00EB336D"/>
    <w:rsid w:val="00EB3B72"/>
    <w:rsid w:val="00EB3D1B"/>
    <w:rsid w:val="00EB3EE4"/>
    <w:rsid w:val="00EB408F"/>
    <w:rsid w:val="00EB413B"/>
    <w:rsid w:val="00EB55D4"/>
    <w:rsid w:val="00EB59C6"/>
    <w:rsid w:val="00EB6E27"/>
    <w:rsid w:val="00EB776D"/>
    <w:rsid w:val="00EC0A4F"/>
    <w:rsid w:val="00EC0C44"/>
    <w:rsid w:val="00EC0E9E"/>
    <w:rsid w:val="00EC1C2B"/>
    <w:rsid w:val="00EC1E4B"/>
    <w:rsid w:val="00EC1F52"/>
    <w:rsid w:val="00EC283C"/>
    <w:rsid w:val="00EC3022"/>
    <w:rsid w:val="00EC3070"/>
    <w:rsid w:val="00EC4021"/>
    <w:rsid w:val="00EC4CDD"/>
    <w:rsid w:val="00EC5DF2"/>
    <w:rsid w:val="00EC608C"/>
    <w:rsid w:val="00EC6489"/>
    <w:rsid w:val="00EC6592"/>
    <w:rsid w:val="00EC6C12"/>
    <w:rsid w:val="00EC7E96"/>
    <w:rsid w:val="00ED049A"/>
    <w:rsid w:val="00ED04BF"/>
    <w:rsid w:val="00ED0768"/>
    <w:rsid w:val="00ED0902"/>
    <w:rsid w:val="00ED1B44"/>
    <w:rsid w:val="00ED26F2"/>
    <w:rsid w:val="00ED3694"/>
    <w:rsid w:val="00ED3BB5"/>
    <w:rsid w:val="00ED4A36"/>
    <w:rsid w:val="00ED4E9B"/>
    <w:rsid w:val="00ED53BD"/>
    <w:rsid w:val="00ED5818"/>
    <w:rsid w:val="00ED5AD3"/>
    <w:rsid w:val="00ED5DDD"/>
    <w:rsid w:val="00ED7AA7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32B"/>
    <w:rsid w:val="00EE4A79"/>
    <w:rsid w:val="00EE529F"/>
    <w:rsid w:val="00EE5690"/>
    <w:rsid w:val="00EE690F"/>
    <w:rsid w:val="00EE69FD"/>
    <w:rsid w:val="00EF04FD"/>
    <w:rsid w:val="00EF062F"/>
    <w:rsid w:val="00EF0BCC"/>
    <w:rsid w:val="00EF28E2"/>
    <w:rsid w:val="00EF3B8E"/>
    <w:rsid w:val="00EF3BDD"/>
    <w:rsid w:val="00EF439F"/>
    <w:rsid w:val="00EF48EF"/>
    <w:rsid w:val="00EF55EC"/>
    <w:rsid w:val="00EF5A31"/>
    <w:rsid w:val="00EF6246"/>
    <w:rsid w:val="00EF690A"/>
    <w:rsid w:val="00EF70AD"/>
    <w:rsid w:val="00F00A04"/>
    <w:rsid w:val="00F01406"/>
    <w:rsid w:val="00F04136"/>
    <w:rsid w:val="00F04B06"/>
    <w:rsid w:val="00F04F2C"/>
    <w:rsid w:val="00F05B97"/>
    <w:rsid w:val="00F064A0"/>
    <w:rsid w:val="00F069BC"/>
    <w:rsid w:val="00F06B7C"/>
    <w:rsid w:val="00F070AF"/>
    <w:rsid w:val="00F1004B"/>
    <w:rsid w:val="00F10366"/>
    <w:rsid w:val="00F10EBD"/>
    <w:rsid w:val="00F11248"/>
    <w:rsid w:val="00F115CD"/>
    <w:rsid w:val="00F115DA"/>
    <w:rsid w:val="00F11C5B"/>
    <w:rsid w:val="00F12809"/>
    <w:rsid w:val="00F12BC8"/>
    <w:rsid w:val="00F14BA0"/>
    <w:rsid w:val="00F151B5"/>
    <w:rsid w:val="00F157E6"/>
    <w:rsid w:val="00F15919"/>
    <w:rsid w:val="00F15A24"/>
    <w:rsid w:val="00F15CDE"/>
    <w:rsid w:val="00F220B8"/>
    <w:rsid w:val="00F2212F"/>
    <w:rsid w:val="00F24025"/>
    <w:rsid w:val="00F24D5C"/>
    <w:rsid w:val="00F25253"/>
    <w:rsid w:val="00F2690E"/>
    <w:rsid w:val="00F26CCC"/>
    <w:rsid w:val="00F31823"/>
    <w:rsid w:val="00F31F49"/>
    <w:rsid w:val="00F332C6"/>
    <w:rsid w:val="00F339E0"/>
    <w:rsid w:val="00F339EE"/>
    <w:rsid w:val="00F33A43"/>
    <w:rsid w:val="00F33CEA"/>
    <w:rsid w:val="00F343EE"/>
    <w:rsid w:val="00F34429"/>
    <w:rsid w:val="00F34B34"/>
    <w:rsid w:val="00F34DED"/>
    <w:rsid w:val="00F35538"/>
    <w:rsid w:val="00F35C15"/>
    <w:rsid w:val="00F37924"/>
    <w:rsid w:val="00F37C1D"/>
    <w:rsid w:val="00F37C62"/>
    <w:rsid w:val="00F37CFB"/>
    <w:rsid w:val="00F37FCB"/>
    <w:rsid w:val="00F40B02"/>
    <w:rsid w:val="00F40EE9"/>
    <w:rsid w:val="00F41574"/>
    <w:rsid w:val="00F41B86"/>
    <w:rsid w:val="00F430BD"/>
    <w:rsid w:val="00F44FE7"/>
    <w:rsid w:val="00F45B9C"/>
    <w:rsid w:val="00F45E9D"/>
    <w:rsid w:val="00F4692F"/>
    <w:rsid w:val="00F50392"/>
    <w:rsid w:val="00F533DE"/>
    <w:rsid w:val="00F547CE"/>
    <w:rsid w:val="00F55AD8"/>
    <w:rsid w:val="00F55D6A"/>
    <w:rsid w:val="00F574D7"/>
    <w:rsid w:val="00F6003C"/>
    <w:rsid w:val="00F601FC"/>
    <w:rsid w:val="00F6327F"/>
    <w:rsid w:val="00F63526"/>
    <w:rsid w:val="00F64C50"/>
    <w:rsid w:val="00F65C0E"/>
    <w:rsid w:val="00F6684A"/>
    <w:rsid w:val="00F66F64"/>
    <w:rsid w:val="00F67003"/>
    <w:rsid w:val="00F6781D"/>
    <w:rsid w:val="00F67986"/>
    <w:rsid w:val="00F67EC0"/>
    <w:rsid w:val="00F71689"/>
    <w:rsid w:val="00F718D9"/>
    <w:rsid w:val="00F71A02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77FA1"/>
    <w:rsid w:val="00F80BBB"/>
    <w:rsid w:val="00F816DD"/>
    <w:rsid w:val="00F82D05"/>
    <w:rsid w:val="00F83EBA"/>
    <w:rsid w:val="00F84463"/>
    <w:rsid w:val="00F84CC0"/>
    <w:rsid w:val="00F855D8"/>
    <w:rsid w:val="00F85F13"/>
    <w:rsid w:val="00F8623A"/>
    <w:rsid w:val="00F907F2"/>
    <w:rsid w:val="00F91C7C"/>
    <w:rsid w:val="00F91DC4"/>
    <w:rsid w:val="00F922A6"/>
    <w:rsid w:val="00F922AA"/>
    <w:rsid w:val="00F937EB"/>
    <w:rsid w:val="00F941F5"/>
    <w:rsid w:val="00F9469C"/>
    <w:rsid w:val="00F94737"/>
    <w:rsid w:val="00F95E73"/>
    <w:rsid w:val="00F96CF4"/>
    <w:rsid w:val="00F9776A"/>
    <w:rsid w:val="00FA1002"/>
    <w:rsid w:val="00FA338C"/>
    <w:rsid w:val="00FA60D6"/>
    <w:rsid w:val="00FA76FE"/>
    <w:rsid w:val="00FB0CCB"/>
    <w:rsid w:val="00FB14EC"/>
    <w:rsid w:val="00FB1C3F"/>
    <w:rsid w:val="00FB2179"/>
    <w:rsid w:val="00FB2266"/>
    <w:rsid w:val="00FB285F"/>
    <w:rsid w:val="00FB28D4"/>
    <w:rsid w:val="00FB37AA"/>
    <w:rsid w:val="00FB3886"/>
    <w:rsid w:val="00FB3E4B"/>
    <w:rsid w:val="00FB3EB4"/>
    <w:rsid w:val="00FB50AB"/>
    <w:rsid w:val="00FB554B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D1B50"/>
    <w:rsid w:val="00FD58AD"/>
    <w:rsid w:val="00FD5DC8"/>
    <w:rsid w:val="00FD6078"/>
    <w:rsid w:val="00FD6774"/>
    <w:rsid w:val="00FE01E1"/>
    <w:rsid w:val="00FE1457"/>
    <w:rsid w:val="00FE2DEF"/>
    <w:rsid w:val="00FE34AA"/>
    <w:rsid w:val="00FE379B"/>
    <w:rsid w:val="00FE5952"/>
    <w:rsid w:val="00FE6186"/>
    <w:rsid w:val="00FE67AA"/>
    <w:rsid w:val="00FE75A5"/>
    <w:rsid w:val="00FF01A8"/>
    <w:rsid w:val="00FF050B"/>
    <w:rsid w:val="00FF0CEA"/>
    <w:rsid w:val="00FF1093"/>
    <w:rsid w:val="00FF129E"/>
    <w:rsid w:val="00FF1583"/>
    <w:rsid w:val="00FF2195"/>
    <w:rsid w:val="00FF2572"/>
    <w:rsid w:val="00FF338C"/>
    <w:rsid w:val="00FF38BE"/>
    <w:rsid w:val="00FF466B"/>
    <w:rsid w:val="00FF4798"/>
    <w:rsid w:val="00FF50C2"/>
    <w:rsid w:val="00FF5896"/>
    <w:rsid w:val="00FF5AAB"/>
    <w:rsid w:val="00FF5D8A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1DCE8F6-D653-4BD2-B949-1C8EE478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1947-2EC9-4FFF-ADB3-31C94E8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Elideth Irigoyen</cp:lastModifiedBy>
  <cp:revision>5</cp:revision>
  <cp:lastPrinted>2021-06-14T21:04:00Z</cp:lastPrinted>
  <dcterms:created xsi:type="dcterms:W3CDTF">2021-06-14T15:32:00Z</dcterms:created>
  <dcterms:modified xsi:type="dcterms:W3CDTF">2021-06-14T21:19:00Z</dcterms:modified>
</cp:coreProperties>
</file>